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D4C8" w14:textId="77777777"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14:paraId="302228B0" w14:textId="19125E1C" w:rsidR="00423C9C" w:rsidRDefault="0082532D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of the Public Hearing </w:t>
      </w:r>
      <w:r w:rsidR="00E0241F">
        <w:rPr>
          <w:rFonts w:ascii="Times New Roman" w:hAnsi="Times New Roman" w:cs="Times New Roman"/>
          <w:b/>
          <w:sz w:val="24"/>
          <w:szCs w:val="24"/>
        </w:rPr>
        <w:t>Fy19 Budget Amendment #2</w:t>
      </w:r>
    </w:p>
    <w:p w14:paraId="70B125F2" w14:textId="64C4AD15" w:rsidR="00E0241F" w:rsidRDefault="00E0241F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 Public Hearing Ordinance No. 292-19</w:t>
      </w:r>
      <w:r w:rsidR="00E2412D">
        <w:rPr>
          <w:rFonts w:ascii="Times New Roman" w:hAnsi="Times New Roman" w:cs="Times New Roman"/>
          <w:b/>
          <w:sz w:val="24"/>
          <w:szCs w:val="24"/>
        </w:rPr>
        <w:t xml:space="preserve"> Amending Chapter 60 Traffic Code Section 3-3-22 Stop or Yield at intersections through highway other intersections</w:t>
      </w:r>
    </w:p>
    <w:p w14:paraId="6830DD90" w14:textId="0A6EFC31" w:rsidR="00E2412D" w:rsidRDefault="00E2412D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of the Public Hearing Ordinance No. </w:t>
      </w:r>
      <w:r w:rsidR="00EF16FE">
        <w:rPr>
          <w:rFonts w:ascii="Times New Roman" w:hAnsi="Times New Roman" w:cs="Times New Roman"/>
          <w:b/>
          <w:sz w:val="24"/>
          <w:szCs w:val="24"/>
        </w:rPr>
        <w:t>294-19 Amending Chapter 135 Street use and maintenance section 135.09 Excavations</w:t>
      </w:r>
    </w:p>
    <w:p w14:paraId="5ECD8AB0" w14:textId="3C155F4E" w:rsidR="00EF16FE" w:rsidRDefault="00EF16FE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 Public Hearing Ordinance No. 29</w:t>
      </w:r>
      <w:r w:rsidR="00703659">
        <w:rPr>
          <w:rFonts w:ascii="Times New Roman" w:hAnsi="Times New Roman" w:cs="Times New Roman"/>
          <w:b/>
          <w:sz w:val="24"/>
          <w:szCs w:val="24"/>
        </w:rPr>
        <w:t>5-19 Amending Chapter 135 Street use and maintenance section 135.10 maintenance</w:t>
      </w:r>
      <w:r w:rsidR="00FB48EF">
        <w:rPr>
          <w:rFonts w:ascii="Times New Roman" w:hAnsi="Times New Roman" w:cs="Times New Roman"/>
          <w:b/>
          <w:sz w:val="24"/>
          <w:szCs w:val="24"/>
        </w:rPr>
        <w:t xml:space="preserve"> of parking or terrace</w:t>
      </w:r>
    </w:p>
    <w:p w14:paraId="1AF60EF0" w14:textId="2917AA1B" w:rsidR="00FB48EF" w:rsidRDefault="00FB48EF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Public Hearing Ordinance No. 296-19 Chapter 26 Establishing a Museum Board</w:t>
      </w:r>
    </w:p>
    <w:p w14:paraId="7ECBD4CB" w14:textId="77777777" w:rsidR="0011213A" w:rsidRPr="000C7B3C" w:rsidRDefault="00186F0D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DF1FEF">
        <w:rPr>
          <w:rFonts w:ascii="Times New Roman" w:hAnsi="Times New Roman" w:cs="Times New Roman"/>
          <w:b/>
          <w:sz w:val="24"/>
          <w:szCs w:val="24"/>
        </w:rPr>
        <w:t>City Council Meeting</w:t>
      </w:r>
    </w:p>
    <w:p w14:paraId="7ECBD4CC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14:paraId="7ECBD4CE" w14:textId="088754D6" w:rsidR="00A21C98" w:rsidRPr="006E2840" w:rsidRDefault="006E2840" w:rsidP="006E28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13</w:t>
      </w:r>
      <w:r w:rsidRPr="006E284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2019</w:t>
      </w:r>
    </w:p>
    <w:p w14:paraId="1DFE8963" w14:textId="77777777" w:rsidR="005F4167" w:rsidRDefault="005F4167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4D1" w14:textId="7441DE6A" w:rsidR="001C585F" w:rsidRDefault="00A21C98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Public Hearing </w:t>
      </w:r>
      <w:r w:rsidR="00430A90">
        <w:rPr>
          <w:rFonts w:ascii="Times New Roman" w:hAnsi="Times New Roman" w:cs="Times New Roman"/>
          <w:sz w:val="24"/>
          <w:szCs w:val="24"/>
        </w:rPr>
        <w:t xml:space="preserve">for </w:t>
      </w:r>
      <w:r w:rsidR="00971277">
        <w:rPr>
          <w:rFonts w:ascii="Times New Roman" w:hAnsi="Times New Roman" w:cs="Times New Roman"/>
          <w:sz w:val="24"/>
          <w:szCs w:val="24"/>
        </w:rPr>
        <w:t>Ordinance No.</w:t>
      </w:r>
      <w:r w:rsidR="004A1600">
        <w:rPr>
          <w:rFonts w:ascii="Times New Roman" w:hAnsi="Times New Roman" w:cs="Times New Roman"/>
          <w:sz w:val="24"/>
          <w:szCs w:val="24"/>
        </w:rPr>
        <w:t xml:space="preserve">296-19 </w:t>
      </w:r>
      <w:r w:rsidR="00EF1B7E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971277">
        <w:rPr>
          <w:rFonts w:ascii="Times New Roman" w:hAnsi="Times New Roman" w:cs="Times New Roman"/>
          <w:sz w:val="24"/>
          <w:szCs w:val="24"/>
        </w:rPr>
        <w:t>6:</w:t>
      </w:r>
      <w:r w:rsidR="004A1600">
        <w:rPr>
          <w:rFonts w:ascii="Times New Roman" w:hAnsi="Times New Roman" w:cs="Times New Roman"/>
          <w:sz w:val="24"/>
          <w:szCs w:val="24"/>
        </w:rPr>
        <w:t>3</w:t>
      </w:r>
      <w:r w:rsidR="00971277">
        <w:rPr>
          <w:rFonts w:ascii="Times New Roman" w:hAnsi="Times New Roman" w:cs="Times New Roman"/>
          <w:sz w:val="24"/>
          <w:szCs w:val="24"/>
        </w:rPr>
        <w:t>5 p.m. Council members present</w:t>
      </w:r>
      <w:r w:rsidR="00284805">
        <w:rPr>
          <w:rFonts w:ascii="Times New Roman" w:hAnsi="Times New Roman" w:cs="Times New Roman"/>
          <w:sz w:val="24"/>
          <w:szCs w:val="24"/>
        </w:rPr>
        <w:t xml:space="preserve"> included;</w:t>
      </w:r>
      <w:r w:rsidR="00EF1B7E">
        <w:rPr>
          <w:rFonts w:ascii="Times New Roman" w:hAnsi="Times New Roman" w:cs="Times New Roman"/>
          <w:sz w:val="24"/>
          <w:szCs w:val="24"/>
        </w:rPr>
        <w:t xml:space="preserve"> </w:t>
      </w:r>
      <w:r w:rsidR="00284805">
        <w:rPr>
          <w:rFonts w:ascii="Times New Roman" w:hAnsi="Times New Roman" w:cs="Times New Roman"/>
          <w:sz w:val="24"/>
          <w:szCs w:val="24"/>
        </w:rPr>
        <w:t xml:space="preserve">Brix, Fischer, Olson and Beuthien. </w:t>
      </w:r>
      <w:r w:rsidR="004A1600">
        <w:rPr>
          <w:rFonts w:ascii="Times New Roman" w:hAnsi="Times New Roman" w:cs="Times New Roman"/>
          <w:sz w:val="24"/>
          <w:szCs w:val="24"/>
        </w:rPr>
        <w:t>Public comment was received from D. Kent</w:t>
      </w:r>
      <w:r w:rsidR="0070618D">
        <w:rPr>
          <w:rFonts w:ascii="Times New Roman" w:hAnsi="Times New Roman" w:cs="Times New Roman"/>
          <w:sz w:val="24"/>
          <w:szCs w:val="24"/>
        </w:rPr>
        <w:t xml:space="preserve"> in support of the change. </w:t>
      </w:r>
      <w:r w:rsidR="00284805">
        <w:rPr>
          <w:rFonts w:ascii="Times New Roman" w:hAnsi="Times New Roman" w:cs="Times New Roman"/>
          <w:sz w:val="24"/>
          <w:szCs w:val="24"/>
        </w:rPr>
        <w:t xml:space="preserve"> Mayor Crosthwaite closed the hearing at 6:</w:t>
      </w:r>
      <w:r w:rsidR="0070618D">
        <w:rPr>
          <w:rFonts w:ascii="Times New Roman" w:hAnsi="Times New Roman" w:cs="Times New Roman"/>
          <w:sz w:val="24"/>
          <w:szCs w:val="24"/>
        </w:rPr>
        <w:t>3</w:t>
      </w:r>
      <w:r w:rsidR="00284805">
        <w:rPr>
          <w:rFonts w:ascii="Times New Roman" w:hAnsi="Times New Roman" w:cs="Times New Roman"/>
          <w:sz w:val="24"/>
          <w:szCs w:val="24"/>
        </w:rPr>
        <w:t>9 p.m.</w:t>
      </w:r>
    </w:p>
    <w:p w14:paraId="0D3ED339" w14:textId="3E39F49E" w:rsidR="0070618D" w:rsidRDefault="0070618D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A331B" w14:textId="28BDE88A" w:rsidR="0070618D" w:rsidRDefault="0070618D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Public Hearing for Ordinance No. 295-19 to order at </w:t>
      </w:r>
      <w:r w:rsidR="004648DE">
        <w:rPr>
          <w:rFonts w:ascii="Times New Roman" w:hAnsi="Times New Roman" w:cs="Times New Roman"/>
          <w:sz w:val="24"/>
          <w:szCs w:val="24"/>
        </w:rPr>
        <w:t xml:space="preserve">6:40 p.m. Council members present were; Brix, Fischer, Olson, and Beuthien. No Public Comments received. Mayor Crosthwaite closed the hearing at </w:t>
      </w:r>
      <w:r w:rsidR="00CD53B3">
        <w:rPr>
          <w:rFonts w:ascii="Times New Roman" w:hAnsi="Times New Roman" w:cs="Times New Roman"/>
          <w:sz w:val="24"/>
          <w:szCs w:val="24"/>
        </w:rPr>
        <w:t>6:44 p.m.</w:t>
      </w:r>
    </w:p>
    <w:p w14:paraId="188ECFAD" w14:textId="39C1D5A6" w:rsidR="00CD53B3" w:rsidRDefault="00CD53B3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B92A6" w14:textId="09417288" w:rsidR="00CD53B3" w:rsidRDefault="00CD53B3" w:rsidP="00CD53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Crosthwaite called the Public Hearing for Ordinance No. 29</w:t>
      </w:r>
      <w:r w:rsidR="005F41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-19 to order at 6:4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p.m. Council members present were; Brix, Fischer, Olson, and Beuthien. No Public Comments received. Mayor Crosthwaite closed the hearing at 6:4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E93D6D6" w14:textId="28A58CCF" w:rsidR="00CD53B3" w:rsidRDefault="00CD53B3" w:rsidP="00CD53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AE8684" w14:textId="6665D051" w:rsidR="00CD53B3" w:rsidRDefault="00CD53B3" w:rsidP="00CD53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Crosthwaite called the Public Hearing for Ordinance No. 29</w:t>
      </w:r>
      <w:r w:rsidR="005F41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-19 to order at 6:</w:t>
      </w:r>
      <w:r w:rsidR="005F41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p.m. Council members present were; Brix, Fischer, Olson, and Beuthien. No Public Comments received. Mayor Crosthwaite closed the hearing at 6:</w:t>
      </w:r>
      <w:r w:rsidR="005F41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 p.m.</w:t>
      </w:r>
    </w:p>
    <w:p w14:paraId="6AF59B6D" w14:textId="6B5882EE" w:rsidR="005F4167" w:rsidRDefault="005F4167" w:rsidP="00CD53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E097E4" w14:textId="05329120" w:rsidR="00CD53B3" w:rsidRDefault="005F4167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Public Hearing for </w:t>
      </w:r>
      <w:r>
        <w:rPr>
          <w:rFonts w:ascii="Times New Roman" w:hAnsi="Times New Roman" w:cs="Times New Roman"/>
          <w:sz w:val="24"/>
          <w:szCs w:val="24"/>
        </w:rPr>
        <w:t>Fy19 Budget Amendment #2</w:t>
      </w:r>
      <w:r>
        <w:rPr>
          <w:rFonts w:ascii="Times New Roman" w:hAnsi="Times New Roman" w:cs="Times New Roman"/>
          <w:sz w:val="24"/>
          <w:szCs w:val="24"/>
        </w:rPr>
        <w:t xml:space="preserve"> to order at 6:</w:t>
      </w:r>
      <w:r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p.m. Council members present were; Brix, Fischer, Olson, and Beuthien. No Public Comments received. Mayor Crosthwaite closed the hearing at 6:</w:t>
      </w:r>
      <w:r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2A039389" w14:textId="77777777" w:rsidR="00815531" w:rsidRDefault="00815531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C03CF6" w14:textId="24AA34BA" w:rsidR="00284805" w:rsidRDefault="00284805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City Council Meeting to order at 7:00 p.m. Council members present included; Brix, Fischer, Olson, and Beuthien. </w:t>
      </w:r>
    </w:p>
    <w:p w14:paraId="7ECBD4D2" w14:textId="77777777"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4D3" w14:textId="539A86C1" w:rsidR="001C585F" w:rsidRDefault="001C58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A4438A">
        <w:rPr>
          <w:rFonts w:ascii="Times New Roman" w:hAnsi="Times New Roman" w:cs="Times New Roman"/>
          <w:sz w:val="24"/>
          <w:szCs w:val="24"/>
        </w:rPr>
        <w:t>Fischer</w:t>
      </w:r>
      <w:r w:rsidR="003E6253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A4438A">
        <w:rPr>
          <w:rFonts w:ascii="Times New Roman" w:hAnsi="Times New Roman" w:cs="Times New Roman"/>
          <w:sz w:val="24"/>
          <w:szCs w:val="24"/>
        </w:rPr>
        <w:t>Beuthien</w:t>
      </w:r>
      <w:r w:rsidR="003E62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accept and approve the consent agenda</w:t>
      </w:r>
      <w:r w:rsidR="00824746">
        <w:rPr>
          <w:rFonts w:ascii="Times New Roman" w:hAnsi="Times New Roman" w:cs="Times New Roman"/>
          <w:sz w:val="24"/>
          <w:szCs w:val="24"/>
        </w:rPr>
        <w:t xml:space="preserve"> including</w:t>
      </w:r>
      <w:r w:rsidR="00051485">
        <w:rPr>
          <w:rFonts w:ascii="Times New Roman" w:hAnsi="Times New Roman" w:cs="Times New Roman"/>
          <w:sz w:val="24"/>
          <w:szCs w:val="24"/>
        </w:rPr>
        <w:t xml:space="preserve"> the </w:t>
      </w:r>
      <w:r w:rsidR="005C1EF9">
        <w:rPr>
          <w:rFonts w:ascii="Times New Roman" w:hAnsi="Times New Roman" w:cs="Times New Roman"/>
          <w:sz w:val="24"/>
          <w:szCs w:val="24"/>
        </w:rPr>
        <w:t xml:space="preserve">following detail resolution: </w:t>
      </w:r>
      <w:r w:rsidR="004F6E38">
        <w:rPr>
          <w:rFonts w:ascii="Times New Roman" w:hAnsi="Times New Roman" w:cs="Times New Roman"/>
          <w:sz w:val="24"/>
          <w:szCs w:val="24"/>
        </w:rPr>
        <w:t xml:space="preserve">Ayes All. </w:t>
      </w:r>
    </w:p>
    <w:p w14:paraId="4D7F5FF7" w14:textId="77777777" w:rsidR="00882146" w:rsidRDefault="0088214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01E257" w14:textId="77777777" w:rsidR="00223B1D" w:rsidRPr="000A6624" w:rsidRDefault="00223B1D" w:rsidP="00223B1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>VENDOR</w:t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  <w:t>DESCRIPTION</w:t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  <w:t>AMOUNT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Check #</w:t>
      </w:r>
    </w:p>
    <w:p w14:paraId="645514E5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AETNA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$8.40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20628</w:t>
      </w:r>
    </w:p>
    <w:p w14:paraId="2F0F879C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AFLAC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PAID INSURANCE</w:t>
      </w:r>
      <w:r>
        <w:rPr>
          <w:rFonts w:ascii="Times New Roman" w:hAnsi="Times New Roman" w:cs="Times New Roman"/>
          <w:sz w:val="24"/>
          <w:szCs w:val="24"/>
        </w:rPr>
        <w:tab/>
        <w:t>$161.04</w:t>
      </w:r>
      <w:r>
        <w:rPr>
          <w:rFonts w:ascii="Times New Roman" w:hAnsi="Times New Roman" w:cs="Times New Roman"/>
          <w:sz w:val="24"/>
          <w:szCs w:val="24"/>
        </w:rPr>
        <w:tab/>
        <w:t>20613</w:t>
      </w:r>
    </w:p>
    <w:p w14:paraId="01D22D2A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UTILITIES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$2,885.03</w:t>
      </w:r>
      <w:r>
        <w:rPr>
          <w:rFonts w:ascii="Times New Roman" w:hAnsi="Times New Roman" w:cs="Times New Roman"/>
          <w:sz w:val="24"/>
          <w:szCs w:val="24"/>
        </w:rPr>
        <w:tab/>
        <w:t>20629</w:t>
      </w:r>
    </w:p>
    <w:p w14:paraId="771B4E4A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 ELECTRIC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LIGHT BULBS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$95.29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20630</w:t>
      </w:r>
    </w:p>
    <w:p w14:paraId="6D976943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CITY OF GRAND MOUND</w:t>
      </w:r>
      <w:r>
        <w:rPr>
          <w:rFonts w:ascii="Times New Roman" w:hAnsi="Times New Roman" w:cs="Times New Roman"/>
          <w:sz w:val="24"/>
          <w:szCs w:val="24"/>
        </w:rPr>
        <w:tab/>
        <w:t>FSA WITHHOLDING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$131.36</w:t>
      </w:r>
      <w:r>
        <w:rPr>
          <w:rFonts w:ascii="Times New Roman" w:hAnsi="Times New Roman" w:cs="Times New Roman"/>
          <w:sz w:val="24"/>
          <w:szCs w:val="24"/>
        </w:rPr>
        <w:tab/>
        <w:t>20612</w:t>
      </w:r>
    </w:p>
    <w:p w14:paraId="64AE3456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 RECORDER</w:t>
      </w:r>
      <w:r>
        <w:rPr>
          <w:rFonts w:ascii="Times New Roman" w:hAnsi="Times New Roman" w:cs="Times New Roman"/>
          <w:sz w:val="24"/>
          <w:szCs w:val="24"/>
        </w:rPr>
        <w:tab/>
        <w:t>S.BUTT RECORDING FEE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20631</w:t>
      </w:r>
    </w:p>
    <w:p w14:paraId="0A1AB0F8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 SHERIFF</w:t>
      </w:r>
      <w:r>
        <w:rPr>
          <w:rFonts w:ascii="Times New Roman" w:hAnsi="Times New Roman" w:cs="Times New Roman"/>
          <w:sz w:val="24"/>
          <w:szCs w:val="24"/>
        </w:rPr>
        <w:tab/>
        <w:t>POLICE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$1,389.15</w:t>
      </w:r>
      <w:r>
        <w:rPr>
          <w:rFonts w:ascii="Times New Roman" w:hAnsi="Times New Roman" w:cs="Times New Roman"/>
          <w:sz w:val="24"/>
          <w:szCs w:val="24"/>
        </w:rPr>
        <w:tab/>
        <w:t>20632</w:t>
      </w:r>
    </w:p>
    <w:p w14:paraId="3D03D8E2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 DENTAL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$298.02</w:t>
      </w:r>
      <w:r>
        <w:rPr>
          <w:rFonts w:ascii="Times New Roman" w:hAnsi="Times New Roman" w:cs="Times New Roman"/>
          <w:sz w:val="24"/>
          <w:szCs w:val="24"/>
        </w:rPr>
        <w:tab/>
        <w:t>20606</w:t>
      </w:r>
    </w:p>
    <w:p w14:paraId="57A4382E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DIAMOND VOGEL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PAINT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$238.63</w:t>
      </w:r>
      <w:r>
        <w:rPr>
          <w:rFonts w:ascii="Times New Roman" w:hAnsi="Times New Roman" w:cs="Times New Roman"/>
          <w:sz w:val="24"/>
          <w:szCs w:val="24"/>
        </w:rPr>
        <w:tab/>
        <w:t>20633</w:t>
      </w:r>
    </w:p>
    <w:p w14:paraId="520C33FF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DIVATEJ GAS/FOOD</w:t>
      </w:r>
      <w:r>
        <w:rPr>
          <w:rFonts w:ascii="Times New Roman" w:hAnsi="Times New Roman" w:cs="Times New Roman"/>
          <w:sz w:val="24"/>
          <w:szCs w:val="24"/>
        </w:rPr>
        <w:tab/>
        <w:t>FUEL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$140.59</w:t>
      </w:r>
      <w:r>
        <w:rPr>
          <w:rFonts w:ascii="Times New Roman" w:hAnsi="Times New Roman" w:cs="Times New Roman"/>
          <w:sz w:val="24"/>
          <w:szCs w:val="24"/>
        </w:rPr>
        <w:tab/>
        <w:t>20634</w:t>
      </w:r>
    </w:p>
    <w:p w14:paraId="39339E12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EFTPS-FEDERAL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WITHHOLDING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$1,531.97</w:t>
      </w:r>
      <w:r>
        <w:rPr>
          <w:rFonts w:ascii="Times New Roman" w:hAnsi="Times New Roman" w:cs="Times New Roman"/>
          <w:sz w:val="24"/>
          <w:szCs w:val="24"/>
        </w:rPr>
        <w:tab/>
        <w:t>1319461</w:t>
      </w:r>
    </w:p>
    <w:p w14:paraId="0C43E99D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TRUST SAVBANK</w:t>
      </w:r>
      <w:r>
        <w:rPr>
          <w:rFonts w:ascii="Times New Roman" w:hAnsi="Times New Roman" w:cs="Times New Roman"/>
          <w:sz w:val="24"/>
          <w:szCs w:val="24"/>
        </w:rPr>
        <w:tab/>
        <w:t>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EPAY</w:t>
      </w:r>
    </w:p>
    <w:p w14:paraId="2465F40B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SIDEWALK/DELTA POSTAGE</w:t>
      </w:r>
      <w:r>
        <w:rPr>
          <w:rFonts w:ascii="Times New Roman" w:hAnsi="Times New Roman" w:cs="Times New Roman"/>
          <w:sz w:val="24"/>
          <w:szCs w:val="24"/>
        </w:rPr>
        <w:tab/>
        <w:t>$312.35</w:t>
      </w:r>
      <w:r>
        <w:rPr>
          <w:rFonts w:ascii="Times New Roman" w:hAnsi="Times New Roman" w:cs="Times New Roman"/>
          <w:sz w:val="24"/>
          <w:szCs w:val="24"/>
        </w:rPr>
        <w:tab/>
        <w:t>20616</w:t>
      </w:r>
    </w:p>
    <w:p w14:paraId="765012D3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 REPAIR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MOWER TRADE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$3,099.00</w:t>
      </w:r>
      <w:r>
        <w:rPr>
          <w:rFonts w:ascii="Times New Roman" w:hAnsi="Times New Roman" w:cs="Times New Roman"/>
          <w:sz w:val="24"/>
          <w:szCs w:val="24"/>
        </w:rPr>
        <w:tab/>
        <w:t>20635</w:t>
      </w:r>
    </w:p>
    <w:p w14:paraId="78EF17C5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GIS BENEFITS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$14.47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20614</w:t>
      </w:r>
    </w:p>
    <w:p w14:paraId="076FC8CC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 HISTORICAL SOCI.</w:t>
      </w:r>
      <w:r>
        <w:rPr>
          <w:rFonts w:ascii="Times New Roman" w:hAnsi="Times New Roman" w:cs="Times New Roman"/>
          <w:sz w:val="24"/>
          <w:szCs w:val="24"/>
        </w:rPr>
        <w:tab/>
        <w:t>DEPOT DONATION GRANT</w:t>
      </w:r>
      <w:r>
        <w:rPr>
          <w:rFonts w:ascii="Times New Roman" w:hAnsi="Times New Roman" w:cs="Times New Roman"/>
          <w:sz w:val="24"/>
          <w:szCs w:val="24"/>
        </w:rPr>
        <w:tab/>
        <w:t>$650.00</w:t>
      </w:r>
      <w:r>
        <w:rPr>
          <w:rFonts w:ascii="Times New Roman" w:hAnsi="Times New Roman" w:cs="Times New Roman"/>
          <w:sz w:val="24"/>
          <w:szCs w:val="24"/>
        </w:rPr>
        <w:tab/>
        <w:t>20636</w:t>
      </w:r>
    </w:p>
    <w:p w14:paraId="6676E0B2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 CO-OP TELEPHONE</w:t>
      </w:r>
      <w:r>
        <w:rPr>
          <w:rFonts w:ascii="Times New Roman" w:hAnsi="Times New Roman" w:cs="Times New Roman"/>
          <w:sz w:val="24"/>
          <w:szCs w:val="24"/>
        </w:rPr>
        <w:tab/>
        <w:t>PHONE/FAX/INTERNET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$389.60</w:t>
      </w:r>
      <w:r>
        <w:rPr>
          <w:rFonts w:ascii="Times New Roman" w:hAnsi="Times New Roman" w:cs="Times New Roman"/>
          <w:sz w:val="24"/>
          <w:szCs w:val="24"/>
        </w:rPr>
        <w:tab/>
        <w:t>20637</w:t>
      </w:r>
    </w:p>
    <w:p w14:paraId="7996FB68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WATER/SEWER DUES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$593.00</w:t>
      </w:r>
      <w:r>
        <w:rPr>
          <w:rFonts w:ascii="Times New Roman" w:hAnsi="Times New Roman" w:cs="Times New Roman"/>
          <w:sz w:val="24"/>
          <w:szCs w:val="24"/>
        </w:rPr>
        <w:tab/>
        <w:t>20638</w:t>
      </w:r>
    </w:p>
    <w:p w14:paraId="3037B074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 DEPT REVENUE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WET TAX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$1,077.00</w:t>
      </w:r>
      <w:r>
        <w:rPr>
          <w:rFonts w:ascii="Times New Roman" w:hAnsi="Times New Roman" w:cs="Times New Roman"/>
          <w:sz w:val="24"/>
          <w:szCs w:val="24"/>
        </w:rPr>
        <w:tab/>
        <w:t>1319454</w:t>
      </w:r>
    </w:p>
    <w:p w14:paraId="63792CBA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 DEPT REVENUE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SALES TAX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$233.00</w:t>
      </w:r>
      <w:r>
        <w:rPr>
          <w:rFonts w:ascii="Times New Roman" w:hAnsi="Times New Roman" w:cs="Times New Roman"/>
          <w:sz w:val="24"/>
          <w:szCs w:val="24"/>
        </w:rPr>
        <w:tab/>
        <w:t>1319453</w:t>
      </w:r>
    </w:p>
    <w:p w14:paraId="3AB5CC90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 PRISION INDUSTRIES</w:t>
      </w:r>
      <w:r>
        <w:rPr>
          <w:rFonts w:ascii="Times New Roman" w:hAnsi="Times New Roman" w:cs="Times New Roman"/>
          <w:sz w:val="24"/>
          <w:szCs w:val="24"/>
        </w:rPr>
        <w:tab/>
        <w:t>RECYCING TAGS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$28.00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20639</w:t>
      </w:r>
    </w:p>
    <w:p w14:paraId="6B7586DA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 WORKFORCE DEV.</w:t>
      </w:r>
      <w:r>
        <w:rPr>
          <w:rFonts w:ascii="Times New Roman" w:hAnsi="Times New Roman" w:cs="Times New Roman"/>
          <w:sz w:val="24"/>
          <w:szCs w:val="24"/>
        </w:rPr>
        <w:tab/>
        <w:t>UNEMPLOYMENT BENEFITS</w:t>
      </w:r>
      <w:r>
        <w:rPr>
          <w:rFonts w:ascii="Times New Roman" w:hAnsi="Times New Roman" w:cs="Times New Roman"/>
          <w:sz w:val="24"/>
          <w:szCs w:val="24"/>
        </w:rPr>
        <w:tab/>
        <w:t>$2,362.40</w:t>
      </w:r>
      <w:r>
        <w:rPr>
          <w:rFonts w:ascii="Times New Roman" w:hAnsi="Times New Roman" w:cs="Times New Roman"/>
          <w:sz w:val="24"/>
          <w:szCs w:val="24"/>
        </w:rPr>
        <w:tab/>
        <w:t>1319459</w:t>
      </w:r>
    </w:p>
    <w:p w14:paraId="16C35188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WITHHOLDING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$1,061.50</w:t>
      </w:r>
      <w:r>
        <w:rPr>
          <w:rFonts w:ascii="Times New Roman" w:hAnsi="Times New Roman" w:cs="Times New Roman"/>
          <w:sz w:val="24"/>
          <w:szCs w:val="24"/>
        </w:rPr>
        <w:tab/>
        <w:t>1319456</w:t>
      </w:r>
    </w:p>
    <w:p w14:paraId="5E1B9D74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ENGINEERING 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$131.25</w:t>
      </w:r>
      <w:r>
        <w:rPr>
          <w:rFonts w:ascii="Times New Roman" w:hAnsi="Times New Roman" w:cs="Times New Roman"/>
          <w:sz w:val="24"/>
          <w:szCs w:val="24"/>
        </w:rPr>
        <w:tab/>
        <w:t>20640</w:t>
      </w:r>
    </w:p>
    <w:p w14:paraId="64745D2E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DEERE FINANCIAL</w:t>
      </w:r>
      <w:r>
        <w:rPr>
          <w:rFonts w:ascii="Times New Roman" w:hAnsi="Times New Roman" w:cs="Times New Roman"/>
          <w:sz w:val="24"/>
          <w:szCs w:val="24"/>
        </w:rPr>
        <w:tab/>
        <w:t>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$57.63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20617</w:t>
      </w:r>
    </w:p>
    <w:p w14:paraId="5F279915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MIDWEST GRP BENEFITS</w:t>
      </w:r>
      <w:r>
        <w:rPr>
          <w:rFonts w:ascii="Times New Roman" w:hAnsi="Times New Roman" w:cs="Times New Roman"/>
          <w:sz w:val="24"/>
          <w:szCs w:val="24"/>
        </w:rPr>
        <w:tab/>
        <w:t>FSA CLAIMS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1319460</w:t>
      </w:r>
    </w:p>
    <w:p w14:paraId="0D289FA3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$295.78</w:t>
      </w:r>
      <w:r>
        <w:rPr>
          <w:rFonts w:ascii="Times New Roman" w:hAnsi="Times New Roman" w:cs="Times New Roman"/>
          <w:sz w:val="24"/>
          <w:szCs w:val="24"/>
        </w:rPr>
        <w:tab/>
        <w:t>20641</w:t>
      </w:r>
    </w:p>
    <w:p w14:paraId="6A80DDFE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 JOBS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GRAVE DIGGING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$990.00</w:t>
      </w:r>
      <w:r>
        <w:rPr>
          <w:rFonts w:ascii="Times New Roman" w:hAnsi="Times New Roman" w:cs="Times New Roman"/>
          <w:sz w:val="24"/>
          <w:szCs w:val="24"/>
        </w:rPr>
        <w:tab/>
        <w:t>20642</w:t>
      </w:r>
    </w:p>
    <w:p w14:paraId="6CD158CD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PETTY CASH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20643</w:t>
      </w:r>
    </w:p>
    <w:p w14:paraId="36489028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PILLERS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LEGAL 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$209.00</w:t>
      </w:r>
      <w:r>
        <w:rPr>
          <w:rFonts w:ascii="Times New Roman" w:hAnsi="Times New Roman" w:cs="Times New Roman"/>
          <w:sz w:val="24"/>
          <w:szCs w:val="24"/>
        </w:rPr>
        <w:tab/>
        <w:t>20644</w:t>
      </w:r>
    </w:p>
    <w:p w14:paraId="18CF26B9" w14:textId="745A30BB" w:rsidR="00223B1D" w:rsidRDefault="007724C5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BANOWETZ</w:t>
      </w:r>
      <w:r w:rsidR="00223B1D">
        <w:rPr>
          <w:rFonts w:ascii="Times New Roman" w:hAnsi="Times New Roman" w:cs="Times New Roman"/>
          <w:sz w:val="24"/>
          <w:szCs w:val="24"/>
        </w:rPr>
        <w:tab/>
      </w:r>
      <w:r w:rsidR="00223B1D">
        <w:rPr>
          <w:rFonts w:ascii="Times New Roman" w:hAnsi="Times New Roman" w:cs="Times New Roman"/>
          <w:sz w:val="24"/>
          <w:szCs w:val="24"/>
        </w:rPr>
        <w:tab/>
        <w:t>GARBAGE/STREET FEES</w:t>
      </w:r>
      <w:r w:rsidR="00223B1D">
        <w:rPr>
          <w:rFonts w:ascii="Times New Roman" w:hAnsi="Times New Roman" w:cs="Times New Roman"/>
          <w:sz w:val="24"/>
          <w:szCs w:val="24"/>
        </w:rPr>
        <w:tab/>
      </w:r>
      <w:r w:rsidR="00223B1D">
        <w:rPr>
          <w:rFonts w:ascii="Times New Roman" w:hAnsi="Times New Roman" w:cs="Times New Roman"/>
          <w:sz w:val="24"/>
          <w:szCs w:val="24"/>
        </w:rPr>
        <w:tab/>
        <w:t>$172.50</w:t>
      </w:r>
      <w:r w:rsidR="00223B1D">
        <w:rPr>
          <w:rFonts w:ascii="Times New Roman" w:hAnsi="Times New Roman" w:cs="Times New Roman"/>
          <w:sz w:val="24"/>
          <w:szCs w:val="24"/>
        </w:rPr>
        <w:tab/>
        <w:t>20645</w:t>
      </w:r>
    </w:p>
    <w:p w14:paraId="5E0D5907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CELLULAR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PW CELL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$64.62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20601</w:t>
      </w:r>
    </w:p>
    <w:p w14:paraId="411D48DF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WELLMARK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$1,350.87</w:t>
      </w:r>
      <w:r>
        <w:rPr>
          <w:rFonts w:ascii="Times New Roman" w:hAnsi="Times New Roman" w:cs="Times New Roman"/>
          <w:sz w:val="24"/>
          <w:szCs w:val="24"/>
        </w:rPr>
        <w:tab/>
        <w:t>20618/20619</w:t>
      </w:r>
    </w:p>
    <w:p w14:paraId="1B8158FF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GARBAGE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$2,100.00</w:t>
      </w:r>
      <w:r>
        <w:rPr>
          <w:rFonts w:ascii="Times New Roman" w:hAnsi="Times New Roman" w:cs="Times New Roman"/>
          <w:sz w:val="24"/>
          <w:szCs w:val="24"/>
        </w:rPr>
        <w:tab/>
        <w:t>20646</w:t>
      </w:r>
    </w:p>
    <w:p w14:paraId="4C3FFB23" w14:textId="1F6BCD3A" w:rsidR="00223B1D" w:rsidRDefault="007724C5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Conner</w:t>
      </w:r>
      <w:r w:rsidR="00223B1D">
        <w:rPr>
          <w:rFonts w:ascii="Times New Roman" w:hAnsi="Times New Roman" w:cs="Times New Roman"/>
          <w:sz w:val="24"/>
          <w:szCs w:val="24"/>
        </w:rPr>
        <w:tab/>
      </w:r>
      <w:r w:rsidR="00223B1D">
        <w:rPr>
          <w:rFonts w:ascii="Times New Roman" w:hAnsi="Times New Roman" w:cs="Times New Roman"/>
          <w:sz w:val="24"/>
          <w:szCs w:val="24"/>
        </w:rPr>
        <w:tab/>
      </w:r>
      <w:r w:rsidR="00223B1D">
        <w:rPr>
          <w:rFonts w:ascii="Times New Roman" w:hAnsi="Times New Roman" w:cs="Times New Roman"/>
          <w:sz w:val="24"/>
          <w:szCs w:val="24"/>
        </w:rPr>
        <w:tab/>
        <w:t>ARPIL Wages</w:t>
      </w:r>
      <w:r w:rsidR="00223B1D">
        <w:rPr>
          <w:rFonts w:ascii="Times New Roman" w:hAnsi="Times New Roman" w:cs="Times New Roman"/>
          <w:sz w:val="24"/>
          <w:szCs w:val="24"/>
        </w:rPr>
        <w:tab/>
      </w:r>
      <w:r w:rsidR="00223B1D">
        <w:rPr>
          <w:rFonts w:ascii="Times New Roman" w:hAnsi="Times New Roman" w:cs="Times New Roman"/>
          <w:sz w:val="24"/>
          <w:szCs w:val="24"/>
        </w:rPr>
        <w:tab/>
      </w:r>
      <w:r w:rsidR="00223B1D">
        <w:rPr>
          <w:rFonts w:ascii="Times New Roman" w:hAnsi="Times New Roman" w:cs="Times New Roman"/>
          <w:sz w:val="24"/>
          <w:szCs w:val="24"/>
        </w:rPr>
        <w:tab/>
      </w:r>
      <w:r w:rsidR="00223B1D">
        <w:rPr>
          <w:rFonts w:ascii="Times New Roman" w:hAnsi="Times New Roman" w:cs="Times New Roman"/>
          <w:sz w:val="24"/>
          <w:szCs w:val="24"/>
        </w:rPr>
        <w:tab/>
        <w:t>$3,120.32</w:t>
      </w:r>
    </w:p>
    <w:p w14:paraId="4D925903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Geffers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$1,158.00</w:t>
      </w:r>
    </w:p>
    <w:p w14:paraId="026DA621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Lange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$800.00</w:t>
      </w:r>
    </w:p>
    <w:p w14:paraId="438AF1E4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Marlowe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$2,720.00</w:t>
      </w:r>
    </w:p>
    <w:p w14:paraId="446E909F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Crosthwaite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$400.00</w:t>
      </w:r>
    </w:p>
    <w:p w14:paraId="335DD8F7" w14:textId="77777777" w:rsidR="00223B1D" w:rsidRDefault="00223B1D" w:rsidP="00223B1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594589" w14:textId="77777777" w:rsidR="00223B1D" w:rsidRPr="000A6624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>Account</w:t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>Revenue</w:t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  <w:t>Expense</w:t>
      </w:r>
    </w:p>
    <w:p w14:paraId="25CD6F63" w14:textId="77777777" w:rsidR="00223B1D" w:rsidRPr="000A6624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General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70,287.34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$14,635.42</w:t>
      </w:r>
    </w:p>
    <w:p w14:paraId="553701E7" w14:textId="77777777" w:rsidR="00223B1D" w:rsidRPr="000A6624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Road Use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3,494.05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$670.48</w:t>
      </w:r>
    </w:p>
    <w:p w14:paraId="3A50EC0F" w14:textId="77777777" w:rsidR="00223B1D" w:rsidRPr="000A6624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Employee Benefits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13,316.96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$5,468.19</w:t>
      </w:r>
    </w:p>
    <w:p w14:paraId="4D7CDFED" w14:textId="77777777" w:rsidR="00223B1D" w:rsidRPr="000A6624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Emergency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1,985.54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14:paraId="4AA77731" w14:textId="77777777" w:rsidR="00223B1D" w:rsidRPr="000A6624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Housing Rehab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$0.0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  <w:t>$0.00</w:t>
      </w:r>
    </w:p>
    <w:p w14:paraId="15946274" w14:textId="77777777" w:rsidR="00223B1D" w:rsidRPr="000A6624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Debt Service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$0.00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  <w:t>$0.00</w:t>
      </w:r>
    </w:p>
    <w:p w14:paraId="7891B2D6" w14:textId="77777777" w:rsidR="00223B1D" w:rsidRPr="000A6624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Capital Improvement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2.87</w:t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  <w:t>$0.00</w:t>
      </w:r>
    </w:p>
    <w:p w14:paraId="0886AC83" w14:textId="77777777" w:rsidR="00223B1D" w:rsidRPr="000A6624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08 Citizen Project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0.00</w:t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  <w:t>$0.00</w:t>
      </w:r>
    </w:p>
    <w:p w14:paraId="3194DF4E" w14:textId="77777777" w:rsidR="00223B1D" w:rsidRPr="000A6624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Water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6,509.55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6,744.95</w:t>
      </w:r>
    </w:p>
    <w:p w14:paraId="37477247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lastRenderedPageBreak/>
        <w:t>Sewer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5,107.20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$1,683.51</w:t>
      </w:r>
    </w:p>
    <w:p w14:paraId="4AF7D772" w14:textId="77777777" w:rsidR="00223B1D" w:rsidRPr="000A6624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Sewer Relining 2012 SRF</w:t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14:paraId="21111F76" w14:textId="77777777" w:rsidR="00223B1D" w:rsidRPr="000A6624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Landfill/Garbage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4,554.45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3,432.72</w:t>
      </w:r>
    </w:p>
    <w:p w14:paraId="28F0ACB0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5952">
        <w:rPr>
          <w:rFonts w:ascii="Times New Roman" w:hAnsi="Times New Roman" w:cs="Times New Roman"/>
          <w:sz w:val="24"/>
          <w:szCs w:val="24"/>
        </w:rPr>
        <w:t>Storm Water</w:t>
      </w:r>
      <w:r w:rsidRPr="00DC5952">
        <w:rPr>
          <w:rFonts w:ascii="Times New Roman" w:hAnsi="Times New Roman" w:cs="Times New Roman"/>
          <w:sz w:val="24"/>
          <w:szCs w:val="24"/>
        </w:rPr>
        <w:tab/>
      </w:r>
      <w:r w:rsidRPr="00DC59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5952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777.00</w:t>
      </w:r>
      <w:r w:rsidRPr="00DC5952">
        <w:rPr>
          <w:rFonts w:ascii="Times New Roman" w:hAnsi="Times New Roman" w:cs="Times New Roman"/>
          <w:sz w:val="24"/>
          <w:szCs w:val="24"/>
        </w:rPr>
        <w:tab/>
      </w:r>
      <w:r w:rsidRPr="00DC5952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37.75</w:t>
      </w:r>
    </w:p>
    <w:p w14:paraId="341DA5F8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Hwy 30 STSW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14:paraId="7074E040" w14:textId="77777777" w:rsidR="00223B1D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Sunnyside/Clinton STSW</w:t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14:paraId="4ECBEA30" w14:textId="77777777" w:rsidR="00223B1D" w:rsidRPr="00DC5952" w:rsidRDefault="00223B1D" w:rsidP="00223B1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Clinton ST Storm Sewer</w:t>
      </w:r>
      <w:r w:rsidRPr="00DC595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$0.00</w:t>
      </w:r>
      <w:r w:rsidRPr="00DC59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595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$0.00</w:t>
      </w:r>
    </w:p>
    <w:p w14:paraId="3664CCD7" w14:textId="71C026E2" w:rsidR="00815531" w:rsidRPr="00223B1D" w:rsidRDefault="00223B1D" w:rsidP="002933F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A6624">
        <w:rPr>
          <w:rFonts w:ascii="Times New Roman" w:hAnsi="Times New Roman" w:cs="Times New Roman"/>
          <w:b/>
          <w:sz w:val="24"/>
          <w:szCs w:val="24"/>
        </w:rPr>
        <w:t>Total</w:t>
      </w:r>
      <w:r w:rsidRPr="000A6624">
        <w:rPr>
          <w:rFonts w:ascii="Times New Roman" w:hAnsi="Times New Roman" w:cs="Times New Roman"/>
          <w:b/>
          <w:sz w:val="24"/>
          <w:szCs w:val="24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</w:rPr>
        <w:t>106,032.09</w:t>
      </w:r>
      <w:r w:rsidRPr="000A66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A6624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</w:rPr>
        <w:t>32,673.02</w:t>
      </w:r>
    </w:p>
    <w:p w14:paraId="030D111C" w14:textId="77777777" w:rsidR="00690D9A" w:rsidRDefault="00690D9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BD5ED" w14:textId="147E1036" w:rsidR="00A07014" w:rsidRDefault="0036188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</w:t>
      </w:r>
      <w:r w:rsidR="002D4DC1">
        <w:rPr>
          <w:rFonts w:ascii="Times New Roman" w:hAnsi="Times New Roman" w:cs="Times New Roman"/>
          <w:sz w:val="24"/>
          <w:szCs w:val="24"/>
        </w:rPr>
        <w:t xml:space="preserve">ent: </w:t>
      </w:r>
      <w:r w:rsidR="00BD3E14">
        <w:rPr>
          <w:rFonts w:ascii="Times New Roman" w:hAnsi="Times New Roman" w:cs="Times New Roman"/>
          <w:sz w:val="24"/>
          <w:szCs w:val="24"/>
        </w:rPr>
        <w:t xml:space="preserve">Citizen comments received regarding utility billing, and museum board changes. </w:t>
      </w:r>
    </w:p>
    <w:p w14:paraId="7ECBD50D" w14:textId="77777777" w:rsidR="00724D80" w:rsidRDefault="00724D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Clinton County Sheriff’s report was read.</w:t>
      </w:r>
    </w:p>
    <w:p w14:paraId="7ECBD50E" w14:textId="3AE7B427" w:rsidR="00724D80" w:rsidRDefault="00724D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Attorney’s Report: None.</w:t>
      </w:r>
    </w:p>
    <w:p w14:paraId="2F97ECF8" w14:textId="3393A52F" w:rsidR="00520C9E" w:rsidRDefault="00520C9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4C548" w14:textId="39257C72" w:rsidR="00BD3E14" w:rsidRDefault="00365D9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requested the City Attorney and City Clerk to prepare a draft Urban Chicken Ordinance to review at the </w:t>
      </w:r>
      <w:r w:rsidR="005E5A1E">
        <w:rPr>
          <w:rFonts w:ascii="Times New Roman" w:hAnsi="Times New Roman" w:cs="Times New Roman"/>
          <w:sz w:val="24"/>
          <w:szCs w:val="24"/>
        </w:rPr>
        <w:t xml:space="preserve">June Council meeting. Suggestions to include in the ordinance were no more than 6 laying hens, no roosters, enclosures, and permitting. </w:t>
      </w:r>
    </w:p>
    <w:p w14:paraId="6E23F4A8" w14:textId="746DC9AA" w:rsidR="005E5A1E" w:rsidRDefault="005E5A1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CAABA" w14:textId="7403A654" w:rsidR="00C613A7" w:rsidRDefault="00611D4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Attorney will reach out to the Ball </w:t>
      </w:r>
      <w:r w:rsidR="00756BA3">
        <w:rPr>
          <w:rFonts w:ascii="Times New Roman" w:hAnsi="Times New Roman" w:cs="Times New Roman"/>
          <w:sz w:val="24"/>
          <w:szCs w:val="24"/>
        </w:rPr>
        <w:t>Club’s attorney</w:t>
      </w:r>
      <w:r>
        <w:rPr>
          <w:rFonts w:ascii="Times New Roman" w:hAnsi="Times New Roman" w:cs="Times New Roman"/>
          <w:sz w:val="24"/>
          <w:szCs w:val="24"/>
        </w:rPr>
        <w:t xml:space="preserve"> to inquire on the status of</w:t>
      </w:r>
      <w:r w:rsidR="00756BA3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3A7">
        <w:rPr>
          <w:rFonts w:ascii="Times New Roman" w:hAnsi="Times New Roman" w:cs="Times New Roman"/>
          <w:sz w:val="24"/>
          <w:szCs w:val="24"/>
        </w:rPr>
        <w:t>club and proposed improvements.</w:t>
      </w:r>
      <w:r w:rsidR="00B527AD">
        <w:rPr>
          <w:rFonts w:ascii="Times New Roman" w:hAnsi="Times New Roman" w:cs="Times New Roman"/>
          <w:sz w:val="24"/>
          <w:szCs w:val="24"/>
        </w:rPr>
        <w:t xml:space="preserve"> ICAP is reviewing </w:t>
      </w:r>
      <w:r w:rsidR="00303351">
        <w:rPr>
          <w:rFonts w:ascii="Times New Roman" w:hAnsi="Times New Roman" w:cs="Times New Roman"/>
          <w:sz w:val="24"/>
          <w:szCs w:val="24"/>
        </w:rPr>
        <w:t xml:space="preserve">the City insurance policy in relation to the Ball Park. </w:t>
      </w:r>
    </w:p>
    <w:p w14:paraId="0AE5484E" w14:textId="19138D8A" w:rsidR="00756BA3" w:rsidRDefault="00756BA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299943" w14:textId="212900B1" w:rsidR="00756BA3" w:rsidRDefault="00B527A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203949">
        <w:rPr>
          <w:rFonts w:ascii="Times New Roman" w:hAnsi="Times New Roman" w:cs="Times New Roman"/>
          <w:sz w:val="24"/>
          <w:szCs w:val="24"/>
        </w:rPr>
        <w:t xml:space="preserve">Fischer, second by Olson to approve the Grand Mound Community Center Corporation Lease. Ayes; All. </w:t>
      </w:r>
    </w:p>
    <w:p w14:paraId="3D0C525A" w14:textId="1CC02E8C" w:rsidR="00203949" w:rsidRDefault="0020394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68143" w14:textId="48FC1F59" w:rsidR="00203949" w:rsidRDefault="00496BA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Beuthien, </w:t>
      </w:r>
      <w:r w:rsidR="00B045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econd by Fischer to have the </w:t>
      </w:r>
      <w:r w:rsidR="00B045F4">
        <w:rPr>
          <w:rFonts w:ascii="Times New Roman" w:hAnsi="Times New Roman" w:cs="Times New Roman"/>
          <w:sz w:val="24"/>
          <w:szCs w:val="24"/>
        </w:rPr>
        <w:t>Public Works Department contact Determan</w:t>
      </w:r>
      <w:r w:rsidR="00AD464E">
        <w:rPr>
          <w:rFonts w:ascii="Times New Roman" w:hAnsi="Times New Roman" w:cs="Times New Roman"/>
          <w:sz w:val="24"/>
          <w:szCs w:val="24"/>
        </w:rPr>
        <w:t>n</w:t>
      </w:r>
      <w:r w:rsidR="00B045F4">
        <w:rPr>
          <w:rFonts w:ascii="Times New Roman" w:hAnsi="Times New Roman" w:cs="Times New Roman"/>
          <w:sz w:val="24"/>
          <w:szCs w:val="24"/>
        </w:rPr>
        <w:t xml:space="preserve"> Asphalt to </w:t>
      </w:r>
      <w:r w:rsidR="00A967A0">
        <w:rPr>
          <w:rFonts w:ascii="Times New Roman" w:hAnsi="Times New Roman" w:cs="Times New Roman"/>
          <w:sz w:val="24"/>
          <w:szCs w:val="24"/>
        </w:rPr>
        <w:t>include</w:t>
      </w:r>
      <w:r w:rsidR="00C26CB8">
        <w:rPr>
          <w:rFonts w:ascii="Times New Roman" w:hAnsi="Times New Roman" w:cs="Times New Roman"/>
          <w:sz w:val="24"/>
          <w:szCs w:val="24"/>
        </w:rPr>
        <w:t xml:space="preserve"> </w:t>
      </w:r>
      <w:r w:rsidR="00B045F4">
        <w:rPr>
          <w:rFonts w:ascii="Times New Roman" w:hAnsi="Times New Roman" w:cs="Times New Roman"/>
          <w:sz w:val="24"/>
          <w:szCs w:val="24"/>
        </w:rPr>
        <w:t>the bou</w:t>
      </w:r>
      <w:r>
        <w:rPr>
          <w:rFonts w:ascii="Times New Roman" w:hAnsi="Times New Roman" w:cs="Times New Roman"/>
          <w:sz w:val="24"/>
          <w:szCs w:val="24"/>
        </w:rPr>
        <w:t xml:space="preserve">levard at </w:t>
      </w:r>
      <w:r w:rsidR="00210CA2">
        <w:rPr>
          <w:rFonts w:ascii="Times New Roman" w:hAnsi="Times New Roman" w:cs="Times New Roman"/>
          <w:sz w:val="24"/>
          <w:szCs w:val="24"/>
        </w:rPr>
        <w:t xml:space="preserve">713 Clinton Street </w:t>
      </w:r>
      <w:r w:rsidR="00B045F4">
        <w:rPr>
          <w:rFonts w:ascii="Times New Roman" w:hAnsi="Times New Roman" w:cs="Times New Roman"/>
          <w:sz w:val="24"/>
          <w:szCs w:val="24"/>
        </w:rPr>
        <w:t xml:space="preserve">to be paved </w:t>
      </w:r>
      <w:r w:rsidR="00210CA2">
        <w:rPr>
          <w:rFonts w:ascii="Times New Roman" w:hAnsi="Times New Roman" w:cs="Times New Roman"/>
          <w:sz w:val="24"/>
          <w:szCs w:val="24"/>
        </w:rPr>
        <w:t xml:space="preserve">with </w:t>
      </w:r>
      <w:r w:rsidR="0042555E">
        <w:rPr>
          <w:rFonts w:ascii="Times New Roman" w:hAnsi="Times New Roman" w:cs="Times New Roman"/>
          <w:sz w:val="24"/>
          <w:szCs w:val="24"/>
        </w:rPr>
        <w:t>the J</w:t>
      </w:r>
      <w:r w:rsidR="00B045F4">
        <w:rPr>
          <w:rFonts w:ascii="Times New Roman" w:hAnsi="Times New Roman" w:cs="Times New Roman"/>
          <w:sz w:val="24"/>
          <w:szCs w:val="24"/>
        </w:rPr>
        <w:t>u</w:t>
      </w:r>
      <w:r w:rsidR="00210CA2">
        <w:rPr>
          <w:rFonts w:ascii="Times New Roman" w:hAnsi="Times New Roman" w:cs="Times New Roman"/>
          <w:sz w:val="24"/>
          <w:szCs w:val="24"/>
        </w:rPr>
        <w:t xml:space="preserve">ne Clinton Street paving project for appropriate grade and storm water to flow to the west per the City Engineer’s recommendation. </w:t>
      </w:r>
      <w:r w:rsidR="00B045F4">
        <w:rPr>
          <w:rFonts w:ascii="Times New Roman" w:hAnsi="Times New Roman" w:cs="Times New Roman"/>
          <w:sz w:val="24"/>
          <w:szCs w:val="24"/>
        </w:rPr>
        <w:t xml:space="preserve">Ayes; All. </w:t>
      </w:r>
    </w:p>
    <w:p w14:paraId="495E02E3" w14:textId="36A194B5" w:rsidR="00C26CB8" w:rsidRDefault="00C26CB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DF5492" w14:textId="0CF2044B" w:rsidR="005E034A" w:rsidRDefault="00FE046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requested the Public Works Department to </w:t>
      </w:r>
      <w:r w:rsidR="00F51BD2">
        <w:rPr>
          <w:rFonts w:ascii="Times New Roman" w:hAnsi="Times New Roman" w:cs="Times New Roman"/>
          <w:sz w:val="24"/>
          <w:szCs w:val="24"/>
        </w:rPr>
        <w:t>ask</w:t>
      </w:r>
      <w:r>
        <w:rPr>
          <w:rFonts w:ascii="Times New Roman" w:hAnsi="Times New Roman" w:cs="Times New Roman"/>
          <w:sz w:val="24"/>
          <w:szCs w:val="24"/>
        </w:rPr>
        <w:t xml:space="preserve"> Determann Asphalt </w:t>
      </w:r>
      <w:r w:rsidR="008B2F6B">
        <w:rPr>
          <w:rFonts w:ascii="Times New Roman" w:hAnsi="Times New Roman" w:cs="Times New Roman"/>
          <w:sz w:val="24"/>
          <w:szCs w:val="24"/>
        </w:rPr>
        <w:t>to provide an opinion on the options to pav</w:t>
      </w:r>
      <w:r w:rsidR="004C1AEC">
        <w:rPr>
          <w:rFonts w:ascii="Times New Roman" w:hAnsi="Times New Roman" w:cs="Times New Roman"/>
          <w:sz w:val="24"/>
          <w:szCs w:val="24"/>
        </w:rPr>
        <w:t xml:space="preserve">e the boulevard </w:t>
      </w:r>
      <w:r w:rsidR="00530D38">
        <w:rPr>
          <w:rFonts w:ascii="Times New Roman" w:hAnsi="Times New Roman" w:cs="Times New Roman"/>
          <w:sz w:val="24"/>
          <w:szCs w:val="24"/>
        </w:rPr>
        <w:t>at 711 Clinton Street to create the grade to allow the water to flow through the culvert</w:t>
      </w:r>
      <w:r w:rsidR="00F51BD2">
        <w:rPr>
          <w:rFonts w:ascii="Times New Roman" w:hAnsi="Times New Roman" w:cs="Times New Roman"/>
          <w:sz w:val="24"/>
          <w:szCs w:val="24"/>
        </w:rPr>
        <w:t xml:space="preserve"> in the driveway at 709 Clinton Street</w:t>
      </w:r>
      <w:r w:rsidR="00E95E44">
        <w:rPr>
          <w:rFonts w:ascii="Times New Roman" w:hAnsi="Times New Roman" w:cs="Times New Roman"/>
          <w:sz w:val="24"/>
          <w:szCs w:val="24"/>
        </w:rPr>
        <w:t xml:space="preserve"> or</w:t>
      </w:r>
      <w:r w:rsidR="00530D38">
        <w:rPr>
          <w:rFonts w:ascii="Times New Roman" w:hAnsi="Times New Roman" w:cs="Times New Roman"/>
          <w:sz w:val="24"/>
          <w:szCs w:val="24"/>
        </w:rPr>
        <w:t xml:space="preserve"> around the driveway entrance at 709 Clinton Street</w:t>
      </w:r>
      <w:r w:rsidR="0074412B">
        <w:rPr>
          <w:rFonts w:ascii="Times New Roman" w:hAnsi="Times New Roman" w:cs="Times New Roman"/>
          <w:sz w:val="24"/>
          <w:szCs w:val="24"/>
        </w:rPr>
        <w:t xml:space="preserve"> and </w:t>
      </w:r>
      <w:r w:rsidR="00E95E44">
        <w:rPr>
          <w:rFonts w:ascii="Times New Roman" w:hAnsi="Times New Roman" w:cs="Times New Roman"/>
          <w:sz w:val="24"/>
          <w:szCs w:val="24"/>
        </w:rPr>
        <w:t>an</w:t>
      </w:r>
      <w:r w:rsidR="0074412B">
        <w:rPr>
          <w:rFonts w:ascii="Times New Roman" w:hAnsi="Times New Roman" w:cs="Times New Roman"/>
          <w:sz w:val="24"/>
          <w:szCs w:val="24"/>
        </w:rPr>
        <w:t xml:space="preserve"> option of tying an asphalt curb into the </w:t>
      </w:r>
      <w:r w:rsidR="00F94AA3">
        <w:rPr>
          <w:rFonts w:ascii="Times New Roman" w:hAnsi="Times New Roman" w:cs="Times New Roman"/>
          <w:sz w:val="24"/>
          <w:szCs w:val="24"/>
        </w:rPr>
        <w:t>boulevard/sidewalk in the area where the curb has broken away.</w:t>
      </w:r>
      <w:r w:rsidR="005E034A">
        <w:rPr>
          <w:rFonts w:ascii="Times New Roman" w:hAnsi="Times New Roman" w:cs="Times New Roman"/>
          <w:sz w:val="24"/>
          <w:szCs w:val="24"/>
        </w:rPr>
        <w:t xml:space="preserve"> Council will review these options at the June meeting to then decide if the culvert at 709 Clinton Street needs to be modified, removed, or may remain. </w:t>
      </w:r>
    </w:p>
    <w:p w14:paraId="3B9B56B6" w14:textId="515A5710" w:rsidR="005E034A" w:rsidRDefault="005E034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ADD94" w14:textId="6BDADA6B" w:rsidR="005E034A" w:rsidRDefault="00A8381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building permit variance at 614 Fulton Street (un-attached pool deck) was </w:t>
      </w:r>
      <w:r w:rsidR="003E23F3">
        <w:rPr>
          <w:rFonts w:ascii="Times New Roman" w:hAnsi="Times New Roman" w:cs="Times New Roman"/>
          <w:sz w:val="24"/>
          <w:szCs w:val="24"/>
        </w:rPr>
        <w:t xml:space="preserve">withdrawn by the citizen who requested the variance. </w:t>
      </w:r>
    </w:p>
    <w:p w14:paraId="36853EB7" w14:textId="30C3D589" w:rsidR="003E23F3" w:rsidRDefault="003E23F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85B9FC" w14:textId="09172C9F" w:rsidR="00361167" w:rsidRDefault="003E23F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2241BA">
        <w:rPr>
          <w:rFonts w:ascii="Times New Roman" w:hAnsi="Times New Roman" w:cs="Times New Roman"/>
          <w:sz w:val="24"/>
          <w:szCs w:val="24"/>
        </w:rPr>
        <w:t>Beuthien, second by Fischer to approve paving a 55’x 10’ area of the alley next to the post office parking lot</w:t>
      </w:r>
      <w:r w:rsidR="004A69B2">
        <w:rPr>
          <w:rFonts w:ascii="Times New Roman" w:hAnsi="Times New Roman" w:cs="Times New Roman"/>
          <w:sz w:val="24"/>
          <w:szCs w:val="24"/>
        </w:rPr>
        <w:t xml:space="preserve"> due to the area </w:t>
      </w:r>
      <w:r w:rsidR="002507A2">
        <w:rPr>
          <w:rFonts w:ascii="Times New Roman" w:hAnsi="Times New Roman" w:cs="Times New Roman"/>
          <w:sz w:val="24"/>
          <w:szCs w:val="24"/>
        </w:rPr>
        <w:t>having</w:t>
      </w:r>
      <w:r w:rsidR="004A69B2">
        <w:rPr>
          <w:rFonts w:ascii="Times New Roman" w:hAnsi="Times New Roman" w:cs="Times New Roman"/>
          <w:sz w:val="24"/>
          <w:szCs w:val="24"/>
        </w:rPr>
        <w:t xml:space="preserve"> high traffic</w:t>
      </w:r>
      <w:r w:rsidR="0079162B">
        <w:rPr>
          <w:rFonts w:ascii="Times New Roman" w:hAnsi="Times New Roman" w:cs="Times New Roman"/>
          <w:sz w:val="24"/>
          <w:szCs w:val="24"/>
        </w:rPr>
        <w:t xml:space="preserve">; </w:t>
      </w:r>
      <w:r w:rsidR="004A69B2">
        <w:rPr>
          <w:rFonts w:ascii="Times New Roman" w:hAnsi="Times New Roman" w:cs="Times New Roman"/>
          <w:sz w:val="24"/>
          <w:szCs w:val="24"/>
        </w:rPr>
        <w:t xml:space="preserve">in conjunction with the parking lot improvements being done by the property owner. </w:t>
      </w:r>
      <w:r w:rsidR="0079162B">
        <w:rPr>
          <w:rFonts w:ascii="Times New Roman" w:hAnsi="Times New Roman" w:cs="Times New Roman"/>
          <w:sz w:val="24"/>
          <w:szCs w:val="24"/>
        </w:rPr>
        <w:t>The approved amount is $2,4</w:t>
      </w:r>
      <w:r w:rsidR="00361167">
        <w:rPr>
          <w:rFonts w:ascii="Times New Roman" w:hAnsi="Times New Roman" w:cs="Times New Roman"/>
          <w:sz w:val="24"/>
          <w:szCs w:val="24"/>
        </w:rPr>
        <w:t>3</w:t>
      </w:r>
      <w:r w:rsidR="0079162B">
        <w:rPr>
          <w:rFonts w:ascii="Times New Roman" w:hAnsi="Times New Roman" w:cs="Times New Roman"/>
          <w:sz w:val="24"/>
          <w:szCs w:val="24"/>
        </w:rPr>
        <w:t>0.00</w:t>
      </w:r>
      <w:r w:rsidR="00361167">
        <w:rPr>
          <w:rFonts w:ascii="Times New Roman" w:hAnsi="Times New Roman" w:cs="Times New Roman"/>
          <w:sz w:val="24"/>
          <w:szCs w:val="24"/>
        </w:rPr>
        <w:t xml:space="preserve">, to be paid </w:t>
      </w:r>
      <w:r w:rsidR="00647323">
        <w:rPr>
          <w:rFonts w:ascii="Times New Roman" w:hAnsi="Times New Roman" w:cs="Times New Roman"/>
          <w:sz w:val="24"/>
          <w:szCs w:val="24"/>
        </w:rPr>
        <w:t>in FY20</w:t>
      </w:r>
      <w:r w:rsidR="0079162B">
        <w:rPr>
          <w:rFonts w:ascii="Times New Roman" w:hAnsi="Times New Roman" w:cs="Times New Roman"/>
          <w:sz w:val="24"/>
          <w:szCs w:val="24"/>
        </w:rPr>
        <w:t>.</w:t>
      </w:r>
      <w:r w:rsidR="00361167">
        <w:rPr>
          <w:rFonts w:ascii="Times New Roman" w:hAnsi="Times New Roman" w:cs="Times New Roman"/>
          <w:sz w:val="24"/>
          <w:szCs w:val="24"/>
        </w:rPr>
        <w:t xml:space="preserve"> The work is tentatively scheduled for May-June. </w:t>
      </w:r>
      <w:r w:rsidR="0079162B">
        <w:rPr>
          <w:rFonts w:ascii="Times New Roman" w:hAnsi="Times New Roman" w:cs="Times New Roman"/>
          <w:sz w:val="24"/>
          <w:szCs w:val="24"/>
        </w:rPr>
        <w:t xml:space="preserve"> </w:t>
      </w:r>
      <w:r w:rsidR="00361167">
        <w:rPr>
          <w:rFonts w:ascii="Times New Roman" w:hAnsi="Times New Roman" w:cs="Times New Roman"/>
          <w:sz w:val="24"/>
          <w:szCs w:val="24"/>
        </w:rPr>
        <w:t xml:space="preserve">Ayes; All. </w:t>
      </w:r>
    </w:p>
    <w:p w14:paraId="493FE0EA" w14:textId="32A445D4" w:rsidR="00647323" w:rsidRDefault="0064732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17A12B" w14:textId="30D1F567" w:rsidR="00647323" w:rsidRDefault="0064732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by Beuthien, second by Olson to table the Pay request No. 4- Final</w:t>
      </w:r>
      <w:r w:rsidR="00067D76">
        <w:rPr>
          <w:rFonts w:ascii="Times New Roman" w:hAnsi="Times New Roman" w:cs="Times New Roman"/>
          <w:sz w:val="24"/>
          <w:szCs w:val="24"/>
        </w:rPr>
        <w:t xml:space="preserve"> Project 16-19333 pending clarification from Brandt Construction and ISG. Ayes; All. </w:t>
      </w:r>
    </w:p>
    <w:p w14:paraId="01C0367B" w14:textId="45F6B9CA" w:rsidR="00067D76" w:rsidRDefault="00067D7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26190" w14:textId="3AFAA5FF" w:rsidR="00067D76" w:rsidRDefault="00067D7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Brix, second by Olson to table </w:t>
      </w:r>
      <w:r w:rsidR="000B5FBA">
        <w:rPr>
          <w:rFonts w:ascii="Times New Roman" w:hAnsi="Times New Roman" w:cs="Times New Roman"/>
          <w:sz w:val="24"/>
          <w:szCs w:val="24"/>
        </w:rPr>
        <w:t xml:space="preserve">Project 16-9333 Notice of Acceptability of work, Ayes; All. </w:t>
      </w:r>
    </w:p>
    <w:p w14:paraId="3CBEFD0E" w14:textId="05FEDEA0" w:rsidR="000B5FBA" w:rsidRDefault="000B5FB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AF601E" w14:textId="6B8F0B16" w:rsidR="000B5FBA" w:rsidRDefault="00527F2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Public Works Superintendent, Marlowe, stated the quote to run wire for new meter installations is $100.00, and $80.00 for no wire. </w:t>
      </w:r>
      <w:r w:rsidR="0064725D">
        <w:rPr>
          <w:rFonts w:ascii="Times New Roman" w:hAnsi="Times New Roman" w:cs="Times New Roman"/>
          <w:sz w:val="24"/>
          <w:szCs w:val="24"/>
        </w:rPr>
        <w:t xml:space="preserve">There are 143 meters remaining to be installed. </w:t>
      </w:r>
      <w:r>
        <w:rPr>
          <w:rFonts w:ascii="Times New Roman" w:hAnsi="Times New Roman" w:cs="Times New Roman"/>
          <w:sz w:val="24"/>
          <w:szCs w:val="24"/>
        </w:rPr>
        <w:t xml:space="preserve">Council requested the seasonal employee to </w:t>
      </w:r>
      <w:r w:rsidR="00AB4B3E">
        <w:rPr>
          <w:rFonts w:ascii="Times New Roman" w:hAnsi="Times New Roman" w:cs="Times New Roman"/>
          <w:sz w:val="24"/>
          <w:szCs w:val="24"/>
        </w:rPr>
        <w:t xml:space="preserve">work </w:t>
      </w:r>
      <w:r w:rsidR="006F0203">
        <w:rPr>
          <w:rFonts w:ascii="Times New Roman" w:hAnsi="Times New Roman" w:cs="Times New Roman"/>
          <w:sz w:val="24"/>
          <w:szCs w:val="24"/>
        </w:rPr>
        <w:t>as needed</w:t>
      </w:r>
      <w:r w:rsidR="00AB4B3E">
        <w:rPr>
          <w:rFonts w:ascii="Times New Roman" w:hAnsi="Times New Roman" w:cs="Times New Roman"/>
          <w:sz w:val="24"/>
          <w:szCs w:val="24"/>
        </w:rPr>
        <w:t xml:space="preserve"> up to the quarterly max,</w:t>
      </w:r>
      <w:r w:rsidR="006F0203">
        <w:rPr>
          <w:rFonts w:ascii="Times New Roman" w:hAnsi="Times New Roman" w:cs="Times New Roman"/>
          <w:sz w:val="24"/>
          <w:szCs w:val="24"/>
        </w:rPr>
        <w:t xml:space="preserve"> to allow Marlowe time to install the remaining new water meters in homes</w:t>
      </w:r>
      <w:r w:rsidR="008405EC">
        <w:rPr>
          <w:rFonts w:ascii="Times New Roman" w:hAnsi="Times New Roman" w:cs="Times New Roman"/>
          <w:sz w:val="24"/>
          <w:szCs w:val="24"/>
        </w:rPr>
        <w:t xml:space="preserve"> during</w:t>
      </w:r>
      <w:r w:rsidR="00AB4B3E">
        <w:rPr>
          <w:rFonts w:ascii="Times New Roman" w:hAnsi="Times New Roman" w:cs="Times New Roman"/>
          <w:sz w:val="24"/>
          <w:szCs w:val="24"/>
        </w:rPr>
        <w:t xml:space="preserve"> specific days of the week</w:t>
      </w:r>
      <w:r w:rsidR="008405EC">
        <w:rPr>
          <w:rFonts w:ascii="Times New Roman" w:hAnsi="Times New Roman" w:cs="Times New Roman"/>
          <w:sz w:val="24"/>
          <w:szCs w:val="24"/>
        </w:rPr>
        <w:t xml:space="preserve">. The City Attorney stated the City can mail a letter to residents who do not have a new meter installed, </w:t>
      </w:r>
      <w:r w:rsidR="00AB4B3E">
        <w:rPr>
          <w:rFonts w:ascii="Times New Roman" w:hAnsi="Times New Roman" w:cs="Times New Roman"/>
          <w:sz w:val="24"/>
          <w:szCs w:val="24"/>
        </w:rPr>
        <w:t>requesting</w:t>
      </w:r>
      <w:r w:rsidR="008405EC">
        <w:rPr>
          <w:rFonts w:ascii="Times New Roman" w:hAnsi="Times New Roman" w:cs="Times New Roman"/>
          <w:sz w:val="24"/>
          <w:szCs w:val="24"/>
        </w:rPr>
        <w:t xml:space="preserve"> the property owner</w:t>
      </w:r>
      <w:r w:rsidR="00AB4B3E">
        <w:rPr>
          <w:rFonts w:ascii="Times New Roman" w:hAnsi="Times New Roman" w:cs="Times New Roman"/>
          <w:sz w:val="24"/>
          <w:szCs w:val="24"/>
        </w:rPr>
        <w:t xml:space="preserve"> </w:t>
      </w:r>
      <w:r w:rsidR="008405EC">
        <w:rPr>
          <w:rFonts w:ascii="Times New Roman" w:hAnsi="Times New Roman" w:cs="Times New Roman"/>
          <w:sz w:val="24"/>
          <w:szCs w:val="24"/>
        </w:rPr>
        <w:t xml:space="preserve">to contact the City to schedule a day and time to have the meter installed </w:t>
      </w:r>
      <w:r w:rsidR="00847B8E">
        <w:rPr>
          <w:rFonts w:ascii="Times New Roman" w:hAnsi="Times New Roman" w:cs="Times New Roman"/>
          <w:sz w:val="24"/>
          <w:szCs w:val="24"/>
        </w:rPr>
        <w:t xml:space="preserve">during </w:t>
      </w:r>
      <w:r w:rsidR="00AB4B3E">
        <w:rPr>
          <w:rFonts w:ascii="Times New Roman" w:hAnsi="Times New Roman" w:cs="Times New Roman"/>
          <w:sz w:val="24"/>
          <w:szCs w:val="24"/>
        </w:rPr>
        <w:t>set</w:t>
      </w:r>
      <w:r w:rsidR="00847B8E">
        <w:rPr>
          <w:rFonts w:ascii="Times New Roman" w:hAnsi="Times New Roman" w:cs="Times New Roman"/>
          <w:sz w:val="24"/>
          <w:szCs w:val="24"/>
        </w:rPr>
        <w:t xml:space="preserve"> business hours, and within 90 days or the water service could be disconnected.</w:t>
      </w:r>
      <w:r w:rsidR="001442D5">
        <w:rPr>
          <w:rFonts w:ascii="Times New Roman" w:hAnsi="Times New Roman" w:cs="Times New Roman"/>
          <w:sz w:val="24"/>
          <w:szCs w:val="24"/>
        </w:rPr>
        <w:t xml:space="preserve"> </w:t>
      </w:r>
      <w:r w:rsidR="00F21CAC">
        <w:rPr>
          <w:rFonts w:ascii="Times New Roman" w:hAnsi="Times New Roman" w:cs="Times New Roman"/>
          <w:sz w:val="24"/>
          <w:szCs w:val="24"/>
        </w:rPr>
        <w:t xml:space="preserve">Council to review in 90 days. </w:t>
      </w:r>
    </w:p>
    <w:p w14:paraId="69A92B1F" w14:textId="19E84644" w:rsidR="00897DCD" w:rsidRDefault="00897DC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DC57CC" w14:textId="37E1985C" w:rsidR="00897DCD" w:rsidRDefault="00897DC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Brix to table the crack sealing bids until June’s council meeting. Ayes; All. </w:t>
      </w:r>
    </w:p>
    <w:p w14:paraId="649EC814" w14:textId="3B6EE0D7" w:rsidR="00897DCD" w:rsidRDefault="00897DC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B46C07" w14:textId="1D40CFCE" w:rsidR="00D263C5" w:rsidRDefault="00D263C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Brix, second by Beuthien to order sidewalk</w:t>
      </w:r>
      <w:r w:rsidR="00DE65ED">
        <w:rPr>
          <w:rFonts w:ascii="Times New Roman" w:hAnsi="Times New Roman" w:cs="Times New Roman"/>
          <w:sz w:val="24"/>
          <w:szCs w:val="24"/>
        </w:rPr>
        <w:t xml:space="preserve"> installation </w:t>
      </w:r>
      <w:r>
        <w:rPr>
          <w:rFonts w:ascii="Times New Roman" w:hAnsi="Times New Roman" w:cs="Times New Roman"/>
          <w:sz w:val="24"/>
          <w:szCs w:val="24"/>
        </w:rPr>
        <w:t>notices sent to the specified list of properties without a sidewalk as deemed appropriate and necessar</w:t>
      </w:r>
      <w:r w:rsidR="00DE65ED">
        <w:rPr>
          <w:rFonts w:ascii="Times New Roman" w:hAnsi="Times New Roman" w:cs="Times New Roman"/>
          <w:sz w:val="24"/>
          <w:szCs w:val="24"/>
        </w:rPr>
        <w:t>y per the sidewalk inspection list/policy for year one.</w:t>
      </w:r>
      <w:r w:rsidR="00FD6470">
        <w:rPr>
          <w:rFonts w:ascii="Times New Roman" w:hAnsi="Times New Roman" w:cs="Times New Roman"/>
          <w:sz w:val="24"/>
          <w:szCs w:val="24"/>
        </w:rPr>
        <w:t xml:space="preserve"> Ayes; All. </w:t>
      </w:r>
    </w:p>
    <w:p w14:paraId="5A70CED4" w14:textId="34BB6F50" w:rsidR="00FD6470" w:rsidRDefault="00FD647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AA10CE" w14:textId="53C1D546" w:rsidR="00FD6470" w:rsidRDefault="00FD647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Olson to table the Clinton/Washington Street retention pond/storm sewer options until </w:t>
      </w:r>
      <w:r w:rsidR="00040C7B">
        <w:rPr>
          <w:rFonts w:ascii="Times New Roman" w:hAnsi="Times New Roman" w:cs="Times New Roman"/>
          <w:sz w:val="24"/>
          <w:szCs w:val="24"/>
        </w:rPr>
        <w:t xml:space="preserve">reviewed by the City Engineer and discussion with the </w:t>
      </w:r>
      <w:r w:rsidR="007724C5">
        <w:rPr>
          <w:rFonts w:ascii="Times New Roman" w:hAnsi="Times New Roman" w:cs="Times New Roman"/>
          <w:sz w:val="24"/>
          <w:szCs w:val="24"/>
        </w:rPr>
        <w:t>landowner</w:t>
      </w:r>
      <w:r w:rsidR="00040C7B">
        <w:rPr>
          <w:rFonts w:ascii="Times New Roman" w:hAnsi="Times New Roman" w:cs="Times New Roman"/>
          <w:sz w:val="24"/>
          <w:szCs w:val="24"/>
        </w:rPr>
        <w:t xml:space="preserve">. Ayes; All. </w:t>
      </w:r>
    </w:p>
    <w:p w14:paraId="0018D313" w14:textId="536635C6" w:rsidR="00040C7B" w:rsidRDefault="00040C7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29DDC7" w14:textId="5E65FADB" w:rsidR="00040C7B" w:rsidRDefault="00040C7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Crosthwaite appointed Council Member Brix to the Museum Board.</w:t>
      </w:r>
    </w:p>
    <w:p w14:paraId="09558711" w14:textId="312B530B" w:rsidR="00040C7B" w:rsidRDefault="00040C7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1DABDA" w14:textId="2B835070" w:rsidR="00040C7B" w:rsidRDefault="00330B9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Beuthien, second by Olson to approve the contract by ECIA for a comprehensive plan. Ayes; All. </w:t>
      </w:r>
    </w:p>
    <w:p w14:paraId="67B19CA5" w14:textId="23D35C7B" w:rsidR="00330B97" w:rsidRDefault="00330B9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F9BCB" w14:textId="68DB17F2" w:rsidR="00330B97" w:rsidRDefault="00ED63D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19-11</w:t>
      </w:r>
      <w:r w:rsidR="00DE4B93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0" w:name="_GoBack"/>
      <w:bookmarkEnd w:id="0"/>
      <w:r w:rsidR="00A25193">
        <w:rPr>
          <w:rFonts w:ascii="Times New Roman" w:hAnsi="Times New Roman" w:cs="Times New Roman"/>
          <w:sz w:val="24"/>
          <w:szCs w:val="24"/>
        </w:rPr>
        <w:t>City Budget Amendment and Certification FY 2019-Amendment #2”</w:t>
      </w:r>
      <w:r>
        <w:rPr>
          <w:rFonts w:ascii="Times New Roman" w:hAnsi="Times New Roman" w:cs="Times New Roman"/>
          <w:sz w:val="24"/>
          <w:szCs w:val="24"/>
        </w:rPr>
        <w:t xml:space="preserve"> was introduced by </w:t>
      </w:r>
      <w:r w:rsidR="00A25193">
        <w:rPr>
          <w:rFonts w:ascii="Times New Roman" w:hAnsi="Times New Roman" w:cs="Times New Roman"/>
          <w:sz w:val="24"/>
          <w:szCs w:val="24"/>
        </w:rPr>
        <w:t xml:space="preserve">Beuthien with a second by Fischer. Roll Call: Brix- Aye, Fischer- Aye, Olson- Aye, Beuthien- aye. Mayor Crosthwaite signed the resolution. </w:t>
      </w:r>
    </w:p>
    <w:p w14:paraId="25498B12" w14:textId="1168FDD2" w:rsidR="001A7A6E" w:rsidRDefault="001A7A6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1C87CB" w14:textId="0CE69CC2" w:rsidR="001A7A6E" w:rsidRDefault="001A7A6E" w:rsidP="001A7A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19-1</w:t>
      </w:r>
      <w:r>
        <w:rPr>
          <w:rFonts w:ascii="Times New Roman" w:hAnsi="Times New Roman" w:cs="Times New Roman"/>
          <w:sz w:val="24"/>
          <w:szCs w:val="24"/>
        </w:rPr>
        <w:t>3 “Opposing HF773 and SB1260 A Property Tax Reform Bill Under Consideration in the Iowa Legislature</w:t>
      </w:r>
      <w:r>
        <w:rPr>
          <w:rFonts w:ascii="Times New Roman" w:hAnsi="Times New Roman" w:cs="Times New Roman"/>
          <w:sz w:val="24"/>
          <w:szCs w:val="24"/>
        </w:rPr>
        <w:t xml:space="preserve">” was introduced by </w:t>
      </w:r>
      <w:r w:rsidR="00E249B4">
        <w:rPr>
          <w:rFonts w:ascii="Times New Roman" w:hAnsi="Times New Roman" w:cs="Times New Roman"/>
          <w:sz w:val="24"/>
          <w:szCs w:val="24"/>
        </w:rPr>
        <w:t>Brix</w:t>
      </w:r>
      <w:r>
        <w:rPr>
          <w:rFonts w:ascii="Times New Roman" w:hAnsi="Times New Roman" w:cs="Times New Roman"/>
          <w:sz w:val="24"/>
          <w:szCs w:val="24"/>
        </w:rPr>
        <w:t xml:space="preserve"> with a second by </w:t>
      </w:r>
      <w:r w:rsidR="00E249B4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. Roll Call: Brix- Aye, Fischer- Aye, Olson- Aye, Beuthien- aye. Mayor Crosthwaite signed the resolution. </w:t>
      </w:r>
    </w:p>
    <w:p w14:paraId="061887E9" w14:textId="7622A96B" w:rsidR="00E249B4" w:rsidRDefault="00E249B4" w:rsidP="001A7A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A5B6B" w14:textId="0AB2A22A" w:rsidR="00E249B4" w:rsidRDefault="00CB2833" w:rsidP="001A7A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Brix</w:t>
      </w:r>
      <w:r w:rsidR="00AA427F">
        <w:rPr>
          <w:rFonts w:ascii="Times New Roman" w:hAnsi="Times New Roman" w:cs="Times New Roman"/>
          <w:sz w:val="24"/>
          <w:szCs w:val="24"/>
        </w:rPr>
        <w:t>, with a second by Fischer</w:t>
      </w:r>
      <w:r>
        <w:rPr>
          <w:rFonts w:ascii="Times New Roman" w:hAnsi="Times New Roman" w:cs="Times New Roman"/>
          <w:sz w:val="24"/>
          <w:szCs w:val="24"/>
        </w:rPr>
        <w:t xml:space="preserve"> to introduce, and waive the second and third reading </w:t>
      </w:r>
      <w:r w:rsidR="00AA427F">
        <w:rPr>
          <w:rFonts w:ascii="Times New Roman" w:hAnsi="Times New Roman" w:cs="Times New Roman"/>
          <w:sz w:val="24"/>
          <w:szCs w:val="24"/>
        </w:rPr>
        <w:t xml:space="preserve">of </w:t>
      </w:r>
      <w:r w:rsidR="00E249B4">
        <w:rPr>
          <w:rFonts w:ascii="Times New Roman" w:hAnsi="Times New Roman" w:cs="Times New Roman"/>
          <w:sz w:val="24"/>
          <w:szCs w:val="24"/>
        </w:rPr>
        <w:t>Ordinance No. 292-19 Amending Chapter 60 Traffic Code Section 3-3-22 Stop or Yield at intersections through highway other intersections</w:t>
      </w:r>
      <w:r w:rsidR="00AA427F">
        <w:rPr>
          <w:rFonts w:ascii="Times New Roman" w:hAnsi="Times New Roman" w:cs="Times New Roman"/>
          <w:sz w:val="24"/>
          <w:szCs w:val="24"/>
        </w:rPr>
        <w:t xml:space="preserve">. Roll Call: Brix- Aye, Fischer- Aye, Olson- Aye, Beuthien- Aye. </w:t>
      </w:r>
    </w:p>
    <w:p w14:paraId="0203E09C" w14:textId="69CC5F62" w:rsidR="00D03AD0" w:rsidRDefault="00D03AD0" w:rsidP="001A7A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C82C5" w14:textId="7FCE6CFA" w:rsidR="00D03AD0" w:rsidRDefault="00D03AD0" w:rsidP="00D03A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by </w:t>
      </w:r>
      <w:r>
        <w:rPr>
          <w:rFonts w:ascii="Times New Roman" w:hAnsi="Times New Roman" w:cs="Times New Roman"/>
          <w:sz w:val="24"/>
          <w:szCs w:val="24"/>
        </w:rPr>
        <w:t>Beuthien</w:t>
      </w:r>
      <w:r>
        <w:rPr>
          <w:rFonts w:ascii="Times New Roman" w:hAnsi="Times New Roman" w:cs="Times New Roman"/>
          <w:sz w:val="24"/>
          <w:szCs w:val="24"/>
        </w:rPr>
        <w:t xml:space="preserve">, with a second by </w:t>
      </w:r>
      <w:r>
        <w:rPr>
          <w:rFonts w:ascii="Times New Roman" w:hAnsi="Times New Roman" w:cs="Times New Roman"/>
          <w:sz w:val="24"/>
          <w:szCs w:val="24"/>
        </w:rPr>
        <w:t>Olson</w:t>
      </w:r>
      <w:r>
        <w:rPr>
          <w:rFonts w:ascii="Times New Roman" w:hAnsi="Times New Roman" w:cs="Times New Roman"/>
          <w:sz w:val="24"/>
          <w:szCs w:val="24"/>
        </w:rPr>
        <w:t xml:space="preserve"> to introduce, and waive the second and third reading of Ordinance No. 29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-19 </w:t>
      </w:r>
      <w:r w:rsidR="0049108F">
        <w:rPr>
          <w:rFonts w:ascii="Times New Roman" w:hAnsi="Times New Roman" w:cs="Times New Roman"/>
          <w:sz w:val="24"/>
          <w:szCs w:val="24"/>
        </w:rPr>
        <w:t>Amending Chapter 135 Street use and maintenance section 135.09 Excavations.</w:t>
      </w:r>
      <w:r>
        <w:rPr>
          <w:rFonts w:ascii="Times New Roman" w:hAnsi="Times New Roman" w:cs="Times New Roman"/>
          <w:sz w:val="24"/>
          <w:szCs w:val="24"/>
        </w:rPr>
        <w:t xml:space="preserve"> Roll Call: Brix- Aye, Fischer- Aye, Olson- Aye, Beuthien- Aye. </w:t>
      </w:r>
    </w:p>
    <w:p w14:paraId="2D37BF3D" w14:textId="08364F8E" w:rsidR="0049108F" w:rsidRDefault="0049108F" w:rsidP="00D03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7620B" w14:textId="7B42A5CB" w:rsidR="0049108F" w:rsidRDefault="0049108F" w:rsidP="004910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4A66D6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>, with a second by Olson to introduce, and waive the second and third reading of Ordinance No. 29</w:t>
      </w:r>
      <w:r w:rsidR="004A66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-19 Amending Chapter 135 Street use and maintenance section 135.</w:t>
      </w:r>
      <w:r w:rsidR="004A66D6">
        <w:rPr>
          <w:rFonts w:ascii="Times New Roman" w:hAnsi="Times New Roman" w:cs="Times New Roman"/>
          <w:sz w:val="24"/>
          <w:szCs w:val="24"/>
        </w:rPr>
        <w:t>10 maintenance of parking or terrace</w:t>
      </w:r>
      <w:r>
        <w:rPr>
          <w:rFonts w:ascii="Times New Roman" w:hAnsi="Times New Roman" w:cs="Times New Roman"/>
          <w:sz w:val="24"/>
          <w:szCs w:val="24"/>
        </w:rPr>
        <w:t xml:space="preserve">. Roll Call: Brix- Aye, Fischer- Aye, Olson- Aye, Beuthien- Aye. </w:t>
      </w:r>
    </w:p>
    <w:p w14:paraId="46DF62A5" w14:textId="02D81E33" w:rsidR="004A66D6" w:rsidRDefault="004A66D6" w:rsidP="004910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F1DA7" w14:textId="5D43FCD5" w:rsidR="004A66D6" w:rsidRDefault="004A66D6" w:rsidP="004A6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DA58CC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, with a second by </w:t>
      </w:r>
      <w:r w:rsidR="00DA58CC">
        <w:rPr>
          <w:rFonts w:ascii="Times New Roman" w:hAnsi="Times New Roman" w:cs="Times New Roman"/>
          <w:sz w:val="24"/>
          <w:szCs w:val="24"/>
        </w:rPr>
        <w:t>Beuthien</w:t>
      </w:r>
      <w:r>
        <w:rPr>
          <w:rFonts w:ascii="Times New Roman" w:hAnsi="Times New Roman" w:cs="Times New Roman"/>
          <w:sz w:val="24"/>
          <w:szCs w:val="24"/>
        </w:rPr>
        <w:t xml:space="preserve"> to introduce, and waive the second and third reading of Ordinance No. 29</w:t>
      </w:r>
      <w:r w:rsidR="00DA58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-19 </w:t>
      </w:r>
      <w:r w:rsidR="00DA58CC">
        <w:rPr>
          <w:rFonts w:ascii="Times New Roman" w:hAnsi="Times New Roman" w:cs="Times New Roman"/>
          <w:sz w:val="24"/>
          <w:szCs w:val="24"/>
        </w:rPr>
        <w:t>Chapter 26 Establishing a Museum Board.</w:t>
      </w:r>
      <w:r>
        <w:rPr>
          <w:rFonts w:ascii="Times New Roman" w:hAnsi="Times New Roman" w:cs="Times New Roman"/>
          <w:sz w:val="24"/>
          <w:szCs w:val="24"/>
        </w:rPr>
        <w:t xml:space="preserve"> Roll Call: Brix- Aye, Fischer- Aye, Olson- Aye, Beuthien- Aye. </w:t>
      </w:r>
    </w:p>
    <w:p w14:paraId="14475FE8" w14:textId="113709AC" w:rsidR="00F6782E" w:rsidRDefault="00F6782E" w:rsidP="004A6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7ABC6B" w14:textId="1706347E" w:rsidR="00F6782E" w:rsidRDefault="00F6782E" w:rsidP="004A6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Employee’s Report: Marlowe reported the cemetery will have rock added to it. </w:t>
      </w:r>
      <w:r w:rsidR="0025306A">
        <w:rPr>
          <w:rFonts w:ascii="Times New Roman" w:hAnsi="Times New Roman" w:cs="Times New Roman"/>
          <w:sz w:val="24"/>
          <w:szCs w:val="24"/>
        </w:rPr>
        <w:t>Patch has been added in areas of concern throughout town including the west end of Clinton street. Street sweeping will be happening soon</w:t>
      </w:r>
      <w:r w:rsidR="009A38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877E6" w14:textId="19BCA041" w:rsidR="009A384C" w:rsidRDefault="009A384C" w:rsidP="004A6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5C8E17" w14:textId="548EDD20" w:rsidR="009A384C" w:rsidRDefault="009A384C" w:rsidP="004A6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Clerk’s Report: Conner reported </w:t>
      </w:r>
      <w:r w:rsidR="00A834B1">
        <w:rPr>
          <w:rFonts w:ascii="Times New Roman" w:hAnsi="Times New Roman" w:cs="Times New Roman"/>
          <w:sz w:val="24"/>
          <w:szCs w:val="24"/>
        </w:rPr>
        <w:t xml:space="preserve">citizen concerns regarding the amount of grass clippings that are being blown into the streets. A spring post card reminder will be sent out to all citizens. </w:t>
      </w:r>
      <w:r w:rsidR="00534848">
        <w:rPr>
          <w:rFonts w:ascii="Times New Roman" w:hAnsi="Times New Roman" w:cs="Times New Roman"/>
          <w:sz w:val="24"/>
          <w:szCs w:val="24"/>
        </w:rPr>
        <w:t xml:space="preserve">A nuisance property will be sent an abatement notice by the City attorney and followed up on in 90 days. </w:t>
      </w:r>
      <w:r w:rsidR="0081096A">
        <w:rPr>
          <w:rFonts w:ascii="Times New Roman" w:hAnsi="Times New Roman" w:cs="Times New Roman"/>
          <w:sz w:val="24"/>
          <w:szCs w:val="24"/>
        </w:rPr>
        <w:t xml:space="preserve">A band contacted City Hall inquiring about playing </w:t>
      </w:r>
      <w:r w:rsidR="00F87674">
        <w:rPr>
          <w:rFonts w:ascii="Times New Roman" w:hAnsi="Times New Roman" w:cs="Times New Roman"/>
          <w:sz w:val="24"/>
          <w:szCs w:val="24"/>
        </w:rPr>
        <w:t>at the Ball Park on the</w:t>
      </w:r>
      <w:r w:rsidR="0081096A">
        <w:rPr>
          <w:rFonts w:ascii="Times New Roman" w:hAnsi="Times New Roman" w:cs="Times New Roman"/>
          <w:sz w:val="24"/>
          <w:szCs w:val="24"/>
        </w:rPr>
        <w:t xml:space="preserve"> 4</w:t>
      </w:r>
      <w:r w:rsidR="0081096A" w:rsidRPr="008109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096A">
        <w:rPr>
          <w:rFonts w:ascii="Times New Roman" w:hAnsi="Times New Roman" w:cs="Times New Roman"/>
          <w:sz w:val="24"/>
          <w:szCs w:val="24"/>
        </w:rPr>
        <w:t xml:space="preserve"> of July, they were referred to the Clinton Co Fireworks Association and Ball Club to discuss arrangements. </w:t>
      </w:r>
      <w:r w:rsidR="00F87674">
        <w:rPr>
          <w:rFonts w:ascii="Times New Roman" w:hAnsi="Times New Roman" w:cs="Times New Roman"/>
          <w:sz w:val="24"/>
          <w:szCs w:val="24"/>
        </w:rPr>
        <w:t>Vendors are reminded to submit 4</w:t>
      </w:r>
      <w:r w:rsidR="00F87674" w:rsidRPr="00F87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7674">
        <w:rPr>
          <w:rFonts w:ascii="Times New Roman" w:hAnsi="Times New Roman" w:cs="Times New Roman"/>
          <w:sz w:val="24"/>
          <w:szCs w:val="24"/>
        </w:rPr>
        <w:t xml:space="preserve"> of July Peddler Permits before June 15</w:t>
      </w:r>
      <w:r w:rsidR="00F87674" w:rsidRPr="00F876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7674">
        <w:rPr>
          <w:rFonts w:ascii="Times New Roman" w:hAnsi="Times New Roman" w:cs="Times New Roman"/>
          <w:sz w:val="24"/>
          <w:szCs w:val="24"/>
        </w:rPr>
        <w:t xml:space="preserve">, 2019. </w:t>
      </w:r>
      <w:r w:rsidR="00AD1509">
        <w:rPr>
          <w:rFonts w:ascii="Times New Roman" w:hAnsi="Times New Roman" w:cs="Times New Roman"/>
          <w:sz w:val="24"/>
          <w:szCs w:val="24"/>
        </w:rPr>
        <w:t xml:space="preserve">Conner reported the Worker’s Comp Safety </w:t>
      </w:r>
      <w:r w:rsidR="00AF1CC1">
        <w:rPr>
          <w:rFonts w:ascii="Times New Roman" w:hAnsi="Times New Roman" w:cs="Times New Roman"/>
          <w:sz w:val="24"/>
          <w:szCs w:val="24"/>
        </w:rPr>
        <w:t>audit</w:t>
      </w:r>
      <w:r w:rsidR="00AD1509">
        <w:rPr>
          <w:rFonts w:ascii="Times New Roman" w:hAnsi="Times New Roman" w:cs="Times New Roman"/>
          <w:sz w:val="24"/>
          <w:szCs w:val="24"/>
        </w:rPr>
        <w:t xml:space="preserve"> had zero </w:t>
      </w:r>
      <w:r w:rsidR="00AF1CC1">
        <w:rPr>
          <w:rFonts w:ascii="Times New Roman" w:hAnsi="Times New Roman" w:cs="Times New Roman"/>
          <w:sz w:val="24"/>
          <w:szCs w:val="24"/>
        </w:rPr>
        <w:t xml:space="preserve">safety concerns/findings. </w:t>
      </w:r>
    </w:p>
    <w:p w14:paraId="07C5F596" w14:textId="506B309E" w:rsidR="00C259D7" w:rsidRDefault="00C259D7" w:rsidP="004A6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4EEEC" w14:textId="0E597729" w:rsidR="00C259D7" w:rsidRDefault="00C259D7" w:rsidP="004A6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Report: None.</w:t>
      </w:r>
    </w:p>
    <w:p w14:paraId="7525ED9D" w14:textId="79C107B9" w:rsidR="000F7DFB" w:rsidRDefault="00C259D7" w:rsidP="004A6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Beuthien: </w:t>
      </w:r>
      <w:r w:rsidR="00FC253A">
        <w:rPr>
          <w:rFonts w:ascii="Times New Roman" w:hAnsi="Times New Roman" w:cs="Times New Roman"/>
          <w:sz w:val="24"/>
          <w:szCs w:val="24"/>
        </w:rPr>
        <w:t>Beuthien had concerns</w:t>
      </w:r>
      <w:r w:rsidR="00150894">
        <w:rPr>
          <w:rFonts w:ascii="Times New Roman" w:hAnsi="Times New Roman" w:cs="Times New Roman"/>
          <w:sz w:val="24"/>
          <w:szCs w:val="24"/>
        </w:rPr>
        <w:t xml:space="preserve"> regarding unlicensed vehicles in town</w:t>
      </w:r>
      <w:r w:rsidR="0080692F">
        <w:rPr>
          <w:rFonts w:ascii="Times New Roman" w:hAnsi="Times New Roman" w:cs="Times New Roman"/>
          <w:sz w:val="24"/>
          <w:szCs w:val="24"/>
        </w:rPr>
        <w:t xml:space="preserve"> sitting on open lots.</w:t>
      </w:r>
      <w:r w:rsidR="00321F2B">
        <w:rPr>
          <w:rFonts w:ascii="Times New Roman" w:hAnsi="Times New Roman" w:cs="Times New Roman"/>
          <w:sz w:val="24"/>
          <w:szCs w:val="24"/>
        </w:rPr>
        <w:t xml:space="preserve"> Unlicensed vehicles may only be kept </w:t>
      </w:r>
      <w:r w:rsidR="00263064">
        <w:rPr>
          <w:rFonts w:ascii="Times New Roman" w:hAnsi="Times New Roman" w:cs="Times New Roman"/>
          <w:sz w:val="24"/>
          <w:szCs w:val="24"/>
        </w:rPr>
        <w:t>in an enclosed building.</w:t>
      </w:r>
      <w:r w:rsidR="0080692F">
        <w:rPr>
          <w:rFonts w:ascii="Times New Roman" w:hAnsi="Times New Roman" w:cs="Times New Roman"/>
          <w:sz w:val="24"/>
          <w:szCs w:val="24"/>
        </w:rPr>
        <w:t xml:space="preserve"> </w:t>
      </w:r>
      <w:r w:rsidR="00FC253A">
        <w:rPr>
          <w:rFonts w:ascii="Times New Roman" w:hAnsi="Times New Roman" w:cs="Times New Roman"/>
          <w:sz w:val="24"/>
          <w:szCs w:val="24"/>
        </w:rPr>
        <w:t xml:space="preserve">The City Attorney advised sending </w:t>
      </w:r>
      <w:r w:rsidR="000F7DFB">
        <w:rPr>
          <w:rFonts w:ascii="Times New Roman" w:hAnsi="Times New Roman" w:cs="Times New Roman"/>
          <w:sz w:val="24"/>
          <w:szCs w:val="24"/>
        </w:rPr>
        <w:t xml:space="preserve">notices. </w:t>
      </w:r>
    </w:p>
    <w:p w14:paraId="31057741" w14:textId="71540280" w:rsidR="000F7DFB" w:rsidRDefault="008002F1" w:rsidP="004A6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None.</w:t>
      </w:r>
    </w:p>
    <w:p w14:paraId="4CFD8E3B" w14:textId="74F0414B" w:rsidR="00DE17F6" w:rsidRDefault="008002F1" w:rsidP="004A6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Fischer: Fischer requested the street sweeping to be done as soon as possible. </w:t>
      </w:r>
      <w:r w:rsidR="00DE17F6">
        <w:rPr>
          <w:rFonts w:ascii="Times New Roman" w:hAnsi="Times New Roman" w:cs="Times New Roman"/>
          <w:sz w:val="24"/>
          <w:szCs w:val="24"/>
        </w:rPr>
        <w:t xml:space="preserve">Fischer asked about the status of the community center gutter/roof. The PW Dept will complete the items as soon as possible. </w:t>
      </w:r>
    </w:p>
    <w:p w14:paraId="4005DBF3" w14:textId="7D5240F6" w:rsidR="00DE17F6" w:rsidRDefault="00D633B2" w:rsidP="004A6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Olson: None. </w:t>
      </w:r>
    </w:p>
    <w:p w14:paraId="71E10FA1" w14:textId="2D96AF86" w:rsidR="00D633B2" w:rsidRDefault="00D633B2" w:rsidP="004A6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Absent. </w:t>
      </w:r>
    </w:p>
    <w:p w14:paraId="009C877E" w14:textId="45442E2B" w:rsidR="00D633B2" w:rsidRDefault="00D633B2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Brix, second by Fischer to adjourn at 8:45 p.m. Ayes; All. </w:t>
      </w:r>
    </w:p>
    <w:p w14:paraId="7ECBD532" w14:textId="0F7D31F9"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>Monday</w:t>
      </w:r>
      <w:r w:rsidR="008919A9">
        <w:rPr>
          <w:rFonts w:ascii="Times New Roman" w:hAnsi="Times New Roman" w:cs="Times New Roman"/>
          <w:sz w:val="24"/>
          <w:szCs w:val="24"/>
        </w:rPr>
        <w:t xml:space="preserve"> </w:t>
      </w:r>
      <w:r w:rsidR="00D633B2">
        <w:rPr>
          <w:rFonts w:ascii="Times New Roman" w:hAnsi="Times New Roman" w:cs="Times New Roman"/>
          <w:sz w:val="24"/>
          <w:szCs w:val="24"/>
        </w:rPr>
        <w:t>June</w:t>
      </w:r>
      <w:r w:rsidR="00E879D2">
        <w:rPr>
          <w:rFonts w:ascii="Times New Roman" w:hAnsi="Times New Roman" w:cs="Times New Roman"/>
          <w:sz w:val="24"/>
          <w:szCs w:val="24"/>
        </w:rPr>
        <w:t xml:space="preserve"> 1</w:t>
      </w:r>
      <w:r w:rsidR="00AF0A8F">
        <w:rPr>
          <w:rFonts w:ascii="Times New Roman" w:hAnsi="Times New Roman" w:cs="Times New Roman"/>
          <w:sz w:val="24"/>
          <w:szCs w:val="24"/>
        </w:rPr>
        <w:t>0</w:t>
      </w:r>
      <w:r w:rsidR="00E879D2">
        <w:rPr>
          <w:rFonts w:ascii="Times New Roman" w:hAnsi="Times New Roman" w:cs="Times New Roman"/>
          <w:sz w:val="24"/>
          <w:szCs w:val="24"/>
        </w:rPr>
        <w:t>th</w:t>
      </w:r>
      <w:r w:rsidR="0015011B">
        <w:rPr>
          <w:rFonts w:ascii="Times New Roman" w:hAnsi="Times New Roman" w:cs="Times New Roman"/>
          <w:sz w:val="24"/>
          <w:szCs w:val="24"/>
        </w:rPr>
        <w:t>,</w:t>
      </w:r>
      <w:r w:rsidR="004333D9">
        <w:rPr>
          <w:rFonts w:ascii="Times New Roman" w:hAnsi="Times New Roman" w:cs="Times New Roman"/>
          <w:sz w:val="24"/>
          <w:szCs w:val="24"/>
        </w:rPr>
        <w:t xml:space="preserve"> 2019</w:t>
      </w:r>
      <w:r w:rsidR="0096085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  <w:r w:rsidR="00DB7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BD534" w14:textId="77777777" w:rsidR="003E72BC" w:rsidRPr="000C7B3C" w:rsidRDefault="003E72BC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5" w14:textId="77777777"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ECBD536" w14:textId="77777777"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14:paraId="7ECBD537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CBD538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14:paraId="7ECBD539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A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2F156" w14:textId="77777777" w:rsidR="004339B2" w:rsidRDefault="004339B2" w:rsidP="00CD6035">
      <w:pPr>
        <w:spacing w:after="0" w:line="240" w:lineRule="auto"/>
      </w:pPr>
      <w:r>
        <w:separator/>
      </w:r>
    </w:p>
  </w:endnote>
  <w:endnote w:type="continuationSeparator" w:id="0">
    <w:p w14:paraId="4633B831" w14:textId="77777777" w:rsidR="004339B2" w:rsidRDefault="004339B2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CBD53F" w14:textId="395EF95B" w:rsidR="0061042D" w:rsidRDefault="0061042D">
            <w:pPr>
              <w:pStyle w:val="Footer"/>
              <w:jc w:val="right"/>
            </w:pPr>
            <w:r>
              <w:t>(</w:t>
            </w:r>
            <w:r w:rsidR="00A4438A">
              <w:t>05/13</w:t>
            </w:r>
            <w:r w:rsidR="00903636">
              <w:t>/2019</w:t>
            </w:r>
            <w:r>
              <w:t xml:space="preserve"> </w:t>
            </w:r>
            <w:r w:rsidR="0099547E">
              <w:t>Minutes) 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2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2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BD540" w14:textId="77777777"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B0FA2" w14:textId="77777777" w:rsidR="004339B2" w:rsidRDefault="004339B2" w:rsidP="00CD6035">
      <w:pPr>
        <w:spacing w:after="0" w:line="240" w:lineRule="auto"/>
      </w:pPr>
      <w:r>
        <w:separator/>
      </w:r>
    </w:p>
  </w:footnote>
  <w:footnote w:type="continuationSeparator" w:id="0">
    <w:p w14:paraId="08FA609A" w14:textId="77777777" w:rsidR="004339B2" w:rsidRDefault="004339B2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3589"/>
    <w:rsid w:val="00004A48"/>
    <w:rsid w:val="000057F4"/>
    <w:rsid w:val="0000700E"/>
    <w:rsid w:val="00016B95"/>
    <w:rsid w:val="000171E4"/>
    <w:rsid w:val="00020D18"/>
    <w:rsid w:val="00021955"/>
    <w:rsid w:val="00036657"/>
    <w:rsid w:val="000373B9"/>
    <w:rsid w:val="00037911"/>
    <w:rsid w:val="00040C7B"/>
    <w:rsid w:val="00042B99"/>
    <w:rsid w:val="00043D32"/>
    <w:rsid w:val="00044297"/>
    <w:rsid w:val="00047B9F"/>
    <w:rsid w:val="00051485"/>
    <w:rsid w:val="000563B3"/>
    <w:rsid w:val="00057FA8"/>
    <w:rsid w:val="000660BB"/>
    <w:rsid w:val="0006694F"/>
    <w:rsid w:val="00067D76"/>
    <w:rsid w:val="000757EC"/>
    <w:rsid w:val="00082EBA"/>
    <w:rsid w:val="00084C42"/>
    <w:rsid w:val="00087F43"/>
    <w:rsid w:val="00092C13"/>
    <w:rsid w:val="000930FA"/>
    <w:rsid w:val="000A0334"/>
    <w:rsid w:val="000A3342"/>
    <w:rsid w:val="000A79D2"/>
    <w:rsid w:val="000B5FBA"/>
    <w:rsid w:val="000B6AF5"/>
    <w:rsid w:val="000B7552"/>
    <w:rsid w:val="000B7CAC"/>
    <w:rsid w:val="000C0CDF"/>
    <w:rsid w:val="000C1632"/>
    <w:rsid w:val="000C1E30"/>
    <w:rsid w:val="000C54F2"/>
    <w:rsid w:val="000C597F"/>
    <w:rsid w:val="000C6122"/>
    <w:rsid w:val="000C62C3"/>
    <w:rsid w:val="000C7B3C"/>
    <w:rsid w:val="000D0BE6"/>
    <w:rsid w:val="000D12D9"/>
    <w:rsid w:val="000D382C"/>
    <w:rsid w:val="000D4F3F"/>
    <w:rsid w:val="000E0741"/>
    <w:rsid w:val="000E2420"/>
    <w:rsid w:val="000E6EDA"/>
    <w:rsid w:val="000F2F51"/>
    <w:rsid w:val="000F7DFB"/>
    <w:rsid w:val="00111F97"/>
    <w:rsid w:val="0011213A"/>
    <w:rsid w:val="00112543"/>
    <w:rsid w:val="00115242"/>
    <w:rsid w:val="0012064C"/>
    <w:rsid w:val="001232D1"/>
    <w:rsid w:val="0013034B"/>
    <w:rsid w:val="00131D98"/>
    <w:rsid w:val="001323C7"/>
    <w:rsid w:val="00141449"/>
    <w:rsid w:val="001442D5"/>
    <w:rsid w:val="00146A2C"/>
    <w:rsid w:val="00147626"/>
    <w:rsid w:val="0015011B"/>
    <w:rsid w:val="00150894"/>
    <w:rsid w:val="00153D18"/>
    <w:rsid w:val="00154810"/>
    <w:rsid w:val="00155688"/>
    <w:rsid w:val="0015598C"/>
    <w:rsid w:val="001560AD"/>
    <w:rsid w:val="00161D83"/>
    <w:rsid w:val="00162BA0"/>
    <w:rsid w:val="001654D9"/>
    <w:rsid w:val="001674D2"/>
    <w:rsid w:val="00171969"/>
    <w:rsid w:val="00177439"/>
    <w:rsid w:val="001774B8"/>
    <w:rsid w:val="001819AD"/>
    <w:rsid w:val="00186A38"/>
    <w:rsid w:val="00186F0D"/>
    <w:rsid w:val="00190289"/>
    <w:rsid w:val="00190CFE"/>
    <w:rsid w:val="00194387"/>
    <w:rsid w:val="00197611"/>
    <w:rsid w:val="001A7A6E"/>
    <w:rsid w:val="001B08B4"/>
    <w:rsid w:val="001B1CBE"/>
    <w:rsid w:val="001B2DDA"/>
    <w:rsid w:val="001B2E86"/>
    <w:rsid w:val="001B455C"/>
    <w:rsid w:val="001C1380"/>
    <w:rsid w:val="001C3A94"/>
    <w:rsid w:val="001C3B39"/>
    <w:rsid w:val="001C40AF"/>
    <w:rsid w:val="001C4D88"/>
    <w:rsid w:val="001C585F"/>
    <w:rsid w:val="001C63AA"/>
    <w:rsid w:val="001D276C"/>
    <w:rsid w:val="001D43A5"/>
    <w:rsid w:val="001D7676"/>
    <w:rsid w:val="001E43BB"/>
    <w:rsid w:val="001E616A"/>
    <w:rsid w:val="001E66D7"/>
    <w:rsid w:val="001E789F"/>
    <w:rsid w:val="001E7A66"/>
    <w:rsid w:val="001F19B8"/>
    <w:rsid w:val="00201561"/>
    <w:rsid w:val="00203080"/>
    <w:rsid w:val="00203949"/>
    <w:rsid w:val="00204E67"/>
    <w:rsid w:val="00210CA2"/>
    <w:rsid w:val="002111EC"/>
    <w:rsid w:val="002115A2"/>
    <w:rsid w:val="00215145"/>
    <w:rsid w:val="00222BF7"/>
    <w:rsid w:val="00223B1D"/>
    <w:rsid w:val="002241BA"/>
    <w:rsid w:val="002263DA"/>
    <w:rsid w:val="00227D17"/>
    <w:rsid w:val="002336BD"/>
    <w:rsid w:val="0023549D"/>
    <w:rsid w:val="002416C1"/>
    <w:rsid w:val="0024312E"/>
    <w:rsid w:val="00246AB1"/>
    <w:rsid w:val="0024756F"/>
    <w:rsid w:val="002507A2"/>
    <w:rsid w:val="002511AA"/>
    <w:rsid w:val="0025306A"/>
    <w:rsid w:val="002550AD"/>
    <w:rsid w:val="00262DC7"/>
    <w:rsid w:val="00263064"/>
    <w:rsid w:val="0026425E"/>
    <w:rsid w:val="002653F7"/>
    <w:rsid w:val="002673F3"/>
    <w:rsid w:val="00275392"/>
    <w:rsid w:val="002757B6"/>
    <w:rsid w:val="00275B74"/>
    <w:rsid w:val="00280DE4"/>
    <w:rsid w:val="00282625"/>
    <w:rsid w:val="00282E81"/>
    <w:rsid w:val="00284805"/>
    <w:rsid w:val="002933FE"/>
    <w:rsid w:val="002A2BDC"/>
    <w:rsid w:val="002A4A30"/>
    <w:rsid w:val="002A68B3"/>
    <w:rsid w:val="002B3FBC"/>
    <w:rsid w:val="002C1991"/>
    <w:rsid w:val="002C58B2"/>
    <w:rsid w:val="002C7D8B"/>
    <w:rsid w:val="002D4DC1"/>
    <w:rsid w:val="002E21FD"/>
    <w:rsid w:val="002E2C80"/>
    <w:rsid w:val="002E6679"/>
    <w:rsid w:val="002F0BCA"/>
    <w:rsid w:val="002F1C87"/>
    <w:rsid w:val="002F3B11"/>
    <w:rsid w:val="002F4ED4"/>
    <w:rsid w:val="00303351"/>
    <w:rsid w:val="0030723C"/>
    <w:rsid w:val="00321F2B"/>
    <w:rsid w:val="00323F4D"/>
    <w:rsid w:val="0032421C"/>
    <w:rsid w:val="00330B97"/>
    <w:rsid w:val="003316DE"/>
    <w:rsid w:val="003378FD"/>
    <w:rsid w:val="00341986"/>
    <w:rsid w:val="00351D65"/>
    <w:rsid w:val="00357F38"/>
    <w:rsid w:val="0036105A"/>
    <w:rsid w:val="00361167"/>
    <w:rsid w:val="00361886"/>
    <w:rsid w:val="00363BEA"/>
    <w:rsid w:val="00365560"/>
    <w:rsid w:val="00365D9B"/>
    <w:rsid w:val="00373A21"/>
    <w:rsid w:val="0038497D"/>
    <w:rsid w:val="00396FAB"/>
    <w:rsid w:val="003A3E6A"/>
    <w:rsid w:val="003A4E60"/>
    <w:rsid w:val="003A72B7"/>
    <w:rsid w:val="003B6493"/>
    <w:rsid w:val="003B7C19"/>
    <w:rsid w:val="003C1E46"/>
    <w:rsid w:val="003C6382"/>
    <w:rsid w:val="003C74AC"/>
    <w:rsid w:val="003D0F07"/>
    <w:rsid w:val="003D20BF"/>
    <w:rsid w:val="003D4178"/>
    <w:rsid w:val="003D7786"/>
    <w:rsid w:val="003E23F3"/>
    <w:rsid w:val="003E6253"/>
    <w:rsid w:val="003E72BC"/>
    <w:rsid w:val="003F2637"/>
    <w:rsid w:val="003F4545"/>
    <w:rsid w:val="003F5698"/>
    <w:rsid w:val="0040032D"/>
    <w:rsid w:val="00400A7A"/>
    <w:rsid w:val="00401D22"/>
    <w:rsid w:val="00403BA1"/>
    <w:rsid w:val="0041337D"/>
    <w:rsid w:val="004134C5"/>
    <w:rsid w:val="00413501"/>
    <w:rsid w:val="00414AA0"/>
    <w:rsid w:val="00421487"/>
    <w:rsid w:val="00423C9C"/>
    <w:rsid w:val="0042555E"/>
    <w:rsid w:val="00426812"/>
    <w:rsid w:val="00430A90"/>
    <w:rsid w:val="004331AB"/>
    <w:rsid w:val="004333D9"/>
    <w:rsid w:val="004339B2"/>
    <w:rsid w:val="004367AA"/>
    <w:rsid w:val="00442B1D"/>
    <w:rsid w:val="00443E01"/>
    <w:rsid w:val="00445F11"/>
    <w:rsid w:val="00447DE2"/>
    <w:rsid w:val="00457CF7"/>
    <w:rsid w:val="00462456"/>
    <w:rsid w:val="004648DE"/>
    <w:rsid w:val="00472E91"/>
    <w:rsid w:val="004745AC"/>
    <w:rsid w:val="004750AC"/>
    <w:rsid w:val="00475C18"/>
    <w:rsid w:val="00476BF1"/>
    <w:rsid w:val="00482B02"/>
    <w:rsid w:val="004859F4"/>
    <w:rsid w:val="0049108F"/>
    <w:rsid w:val="00495266"/>
    <w:rsid w:val="0049578D"/>
    <w:rsid w:val="0049605B"/>
    <w:rsid w:val="00496BA0"/>
    <w:rsid w:val="00497CFB"/>
    <w:rsid w:val="004A1600"/>
    <w:rsid w:val="004A2A83"/>
    <w:rsid w:val="004A66D6"/>
    <w:rsid w:val="004A69B2"/>
    <w:rsid w:val="004A6E44"/>
    <w:rsid w:val="004B3AA6"/>
    <w:rsid w:val="004C1AEC"/>
    <w:rsid w:val="004C73EC"/>
    <w:rsid w:val="004D10C4"/>
    <w:rsid w:val="004D2D15"/>
    <w:rsid w:val="004D353C"/>
    <w:rsid w:val="004D52C0"/>
    <w:rsid w:val="004D5671"/>
    <w:rsid w:val="004E3EC2"/>
    <w:rsid w:val="004E6A44"/>
    <w:rsid w:val="004F33A7"/>
    <w:rsid w:val="004F4803"/>
    <w:rsid w:val="004F6E38"/>
    <w:rsid w:val="00500125"/>
    <w:rsid w:val="00501D22"/>
    <w:rsid w:val="005077E4"/>
    <w:rsid w:val="005123AB"/>
    <w:rsid w:val="005159BF"/>
    <w:rsid w:val="00517A11"/>
    <w:rsid w:val="00520C9E"/>
    <w:rsid w:val="00526EB4"/>
    <w:rsid w:val="00527F2B"/>
    <w:rsid w:val="005305B5"/>
    <w:rsid w:val="00530D38"/>
    <w:rsid w:val="00534848"/>
    <w:rsid w:val="00534A3D"/>
    <w:rsid w:val="00535F62"/>
    <w:rsid w:val="0053625B"/>
    <w:rsid w:val="00537705"/>
    <w:rsid w:val="00541CBE"/>
    <w:rsid w:val="00541F2D"/>
    <w:rsid w:val="005421B0"/>
    <w:rsid w:val="00542790"/>
    <w:rsid w:val="00550C3B"/>
    <w:rsid w:val="005552C2"/>
    <w:rsid w:val="00556ADB"/>
    <w:rsid w:val="005645A5"/>
    <w:rsid w:val="005659D8"/>
    <w:rsid w:val="00567ABC"/>
    <w:rsid w:val="0057092D"/>
    <w:rsid w:val="005921EB"/>
    <w:rsid w:val="00596DEF"/>
    <w:rsid w:val="005A1645"/>
    <w:rsid w:val="005A45AA"/>
    <w:rsid w:val="005A4B30"/>
    <w:rsid w:val="005A6C7D"/>
    <w:rsid w:val="005A7832"/>
    <w:rsid w:val="005B1676"/>
    <w:rsid w:val="005B2BE1"/>
    <w:rsid w:val="005B30C5"/>
    <w:rsid w:val="005B548B"/>
    <w:rsid w:val="005B6DCE"/>
    <w:rsid w:val="005B7F42"/>
    <w:rsid w:val="005C147C"/>
    <w:rsid w:val="005C1EF9"/>
    <w:rsid w:val="005C630B"/>
    <w:rsid w:val="005D06B1"/>
    <w:rsid w:val="005D34D8"/>
    <w:rsid w:val="005D3DD0"/>
    <w:rsid w:val="005E034A"/>
    <w:rsid w:val="005E5A1E"/>
    <w:rsid w:val="005F4167"/>
    <w:rsid w:val="005F5C06"/>
    <w:rsid w:val="005F5DC2"/>
    <w:rsid w:val="005F6EA3"/>
    <w:rsid w:val="006008C1"/>
    <w:rsid w:val="0061042D"/>
    <w:rsid w:val="006114E8"/>
    <w:rsid w:val="00611D44"/>
    <w:rsid w:val="006174BB"/>
    <w:rsid w:val="0061794F"/>
    <w:rsid w:val="00621754"/>
    <w:rsid w:val="00622AF3"/>
    <w:rsid w:val="00623BB7"/>
    <w:rsid w:val="00632199"/>
    <w:rsid w:val="00633FA9"/>
    <w:rsid w:val="0063732D"/>
    <w:rsid w:val="006409DE"/>
    <w:rsid w:val="00646431"/>
    <w:rsid w:val="0064725D"/>
    <w:rsid w:val="00647323"/>
    <w:rsid w:val="006521C9"/>
    <w:rsid w:val="00653434"/>
    <w:rsid w:val="00656D8C"/>
    <w:rsid w:val="006570CE"/>
    <w:rsid w:val="00657A9A"/>
    <w:rsid w:val="00664E45"/>
    <w:rsid w:val="00674A27"/>
    <w:rsid w:val="00681026"/>
    <w:rsid w:val="00683E17"/>
    <w:rsid w:val="00683F64"/>
    <w:rsid w:val="00690D9A"/>
    <w:rsid w:val="00692859"/>
    <w:rsid w:val="006A611B"/>
    <w:rsid w:val="006A6971"/>
    <w:rsid w:val="006B3DE9"/>
    <w:rsid w:val="006B4C3E"/>
    <w:rsid w:val="006B74CC"/>
    <w:rsid w:val="006C3F2E"/>
    <w:rsid w:val="006C6318"/>
    <w:rsid w:val="006D2DF0"/>
    <w:rsid w:val="006D4F44"/>
    <w:rsid w:val="006E0087"/>
    <w:rsid w:val="006E1968"/>
    <w:rsid w:val="006E2530"/>
    <w:rsid w:val="006E2840"/>
    <w:rsid w:val="006F0203"/>
    <w:rsid w:val="006F2A57"/>
    <w:rsid w:val="006F2FFC"/>
    <w:rsid w:val="007026E3"/>
    <w:rsid w:val="00702E4E"/>
    <w:rsid w:val="00703659"/>
    <w:rsid w:val="0070618D"/>
    <w:rsid w:val="007127F9"/>
    <w:rsid w:val="00714B64"/>
    <w:rsid w:val="00714EF8"/>
    <w:rsid w:val="007202BD"/>
    <w:rsid w:val="00721FF8"/>
    <w:rsid w:val="00724D80"/>
    <w:rsid w:val="00725A79"/>
    <w:rsid w:val="0073283A"/>
    <w:rsid w:val="00733A4C"/>
    <w:rsid w:val="0074412B"/>
    <w:rsid w:val="007464A7"/>
    <w:rsid w:val="00750FE8"/>
    <w:rsid w:val="007531C3"/>
    <w:rsid w:val="00753762"/>
    <w:rsid w:val="00756BA3"/>
    <w:rsid w:val="00757B45"/>
    <w:rsid w:val="00760347"/>
    <w:rsid w:val="007619DF"/>
    <w:rsid w:val="007724C5"/>
    <w:rsid w:val="00776179"/>
    <w:rsid w:val="007814DF"/>
    <w:rsid w:val="00782C34"/>
    <w:rsid w:val="00784B01"/>
    <w:rsid w:val="0079162B"/>
    <w:rsid w:val="00793C5B"/>
    <w:rsid w:val="007A78E9"/>
    <w:rsid w:val="007B0355"/>
    <w:rsid w:val="007B6EC1"/>
    <w:rsid w:val="007B7FB7"/>
    <w:rsid w:val="007C05AE"/>
    <w:rsid w:val="007C3253"/>
    <w:rsid w:val="007C3344"/>
    <w:rsid w:val="007C5BED"/>
    <w:rsid w:val="007D1B1E"/>
    <w:rsid w:val="007D27EB"/>
    <w:rsid w:val="007D4CA1"/>
    <w:rsid w:val="007E0FFD"/>
    <w:rsid w:val="007E2774"/>
    <w:rsid w:val="007F2728"/>
    <w:rsid w:val="007F79A7"/>
    <w:rsid w:val="008002F1"/>
    <w:rsid w:val="00801257"/>
    <w:rsid w:val="008024FA"/>
    <w:rsid w:val="0080692F"/>
    <w:rsid w:val="008101F4"/>
    <w:rsid w:val="0081096A"/>
    <w:rsid w:val="00813F4E"/>
    <w:rsid w:val="00815531"/>
    <w:rsid w:val="00816128"/>
    <w:rsid w:val="00820237"/>
    <w:rsid w:val="00820635"/>
    <w:rsid w:val="00824746"/>
    <w:rsid w:val="0082532D"/>
    <w:rsid w:val="008268E0"/>
    <w:rsid w:val="00826E19"/>
    <w:rsid w:val="008304C5"/>
    <w:rsid w:val="008405EC"/>
    <w:rsid w:val="00845EC3"/>
    <w:rsid w:val="00847B8E"/>
    <w:rsid w:val="00851846"/>
    <w:rsid w:val="008616FC"/>
    <w:rsid w:val="00863456"/>
    <w:rsid w:val="00865653"/>
    <w:rsid w:val="00867898"/>
    <w:rsid w:val="00870FE0"/>
    <w:rsid w:val="0087385C"/>
    <w:rsid w:val="00873C64"/>
    <w:rsid w:val="00874345"/>
    <w:rsid w:val="0088035A"/>
    <w:rsid w:val="00880A88"/>
    <w:rsid w:val="00882146"/>
    <w:rsid w:val="00883482"/>
    <w:rsid w:val="008916DF"/>
    <w:rsid w:val="008919A9"/>
    <w:rsid w:val="00892EBC"/>
    <w:rsid w:val="00895B7E"/>
    <w:rsid w:val="00896842"/>
    <w:rsid w:val="00897DCD"/>
    <w:rsid w:val="008A4F73"/>
    <w:rsid w:val="008B0A75"/>
    <w:rsid w:val="008B2F6B"/>
    <w:rsid w:val="008B4CB0"/>
    <w:rsid w:val="008B614E"/>
    <w:rsid w:val="008B6C42"/>
    <w:rsid w:val="008C0CB3"/>
    <w:rsid w:val="008C2F5B"/>
    <w:rsid w:val="008D26B7"/>
    <w:rsid w:val="008D40EF"/>
    <w:rsid w:val="008D659C"/>
    <w:rsid w:val="008E31DE"/>
    <w:rsid w:val="008E6E97"/>
    <w:rsid w:val="008F3E8C"/>
    <w:rsid w:val="00900CCA"/>
    <w:rsid w:val="00903636"/>
    <w:rsid w:val="00910954"/>
    <w:rsid w:val="00910BD1"/>
    <w:rsid w:val="009110EA"/>
    <w:rsid w:val="00913C50"/>
    <w:rsid w:val="00914DF3"/>
    <w:rsid w:val="0091561A"/>
    <w:rsid w:val="0091750F"/>
    <w:rsid w:val="009213FC"/>
    <w:rsid w:val="00925E9B"/>
    <w:rsid w:val="0092669D"/>
    <w:rsid w:val="00926F5C"/>
    <w:rsid w:val="0093282C"/>
    <w:rsid w:val="00934ADD"/>
    <w:rsid w:val="009354F7"/>
    <w:rsid w:val="0093593B"/>
    <w:rsid w:val="00941393"/>
    <w:rsid w:val="009441BA"/>
    <w:rsid w:val="0095335F"/>
    <w:rsid w:val="0096085C"/>
    <w:rsid w:val="0096142A"/>
    <w:rsid w:val="009630C7"/>
    <w:rsid w:val="00964743"/>
    <w:rsid w:val="00965EDF"/>
    <w:rsid w:val="009705C5"/>
    <w:rsid w:val="00971277"/>
    <w:rsid w:val="009726BB"/>
    <w:rsid w:val="00973407"/>
    <w:rsid w:val="00974371"/>
    <w:rsid w:val="009828B3"/>
    <w:rsid w:val="00986C81"/>
    <w:rsid w:val="0099547E"/>
    <w:rsid w:val="00995C28"/>
    <w:rsid w:val="00995E97"/>
    <w:rsid w:val="0099721B"/>
    <w:rsid w:val="009A3217"/>
    <w:rsid w:val="009A384C"/>
    <w:rsid w:val="009B7415"/>
    <w:rsid w:val="009B7964"/>
    <w:rsid w:val="009C7879"/>
    <w:rsid w:val="009D0F4A"/>
    <w:rsid w:val="009D1038"/>
    <w:rsid w:val="009D6759"/>
    <w:rsid w:val="009D6CDD"/>
    <w:rsid w:val="009E002E"/>
    <w:rsid w:val="009E2997"/>
    <w:rsid w:val="009E2C20"/>
    <w:rsid w:val="009E457C"/>
    <w:rsid w:val="009E4FB7"/>
    <w:rsid w:val="009E69D4"/>
    <w:rsid w:val="009E7D27"/>
    <w:rsid w:val="009F3A98"/>
    <w:rsid w:val="009F48E9"/>
    <w:rsid w:val="009F75AA"/>
    <w:rsid w:val="009F7D05"/>
    <w:rsid w:val="00A03D03"/>
    <w:rsid w:val="00A0420B"/>
    <w:rsid w:val="00A04E3F"/>
    <w:rsid w:val="00A07014"/>
    <w:rsid w:val="00A107CE"/>
    <w:rsid w:val="00A170F2"/>
    <w:rsid w:val="00A17F47"/>
    <w:rsid w:val="00A20494"/>
    <w:rsid w:val="00A21C98"/>
    <w:rsid w:val="00A21E73"/>
    <w:rsid w:val="00A23705"/>
    <w:rsid w:val="00A239A8"/>
    <w:rsid w:val="00A25193"/>
    <w:rsid w:val="00A25E2D"/>
    <w:rsid w:val="00A31242"/>
    <w:rsid w:val="00A31B91"/>
    <w:rsid w:val="00A31F39"/>
    <w:rsid w:val="00A37670"/>
    <w:rsid w:val="00A40603"/>
    <w:rsid w:val="00A4438A"/>
    <w:rsid w:val="00A532C0"/>
    <w:rsid w:val="00A54F08"/>
    <w:rsid w:val="00A5502E"/>
    <w:rsid w:val="00A55C12"/>
    <w:rsid w:val="00A560DD"/>
    <w:rsid w:val="00A57586"/>
    <w:rsid w:val="00A579D8"/>
    <w:rsid w:val="00A60702"/>
    <w:rsid w:val="00A61050"/>
    <w:rsid w:val="00A65067"/>
    <w:rsid w:val="00A655D4"/>
    <w:rsid w:val="00A66A3F"/>
    <w:rsid w:val="00A67122"/>
    <w:rsid w:val="00A6734E"/>
    <w:rsid w:val="00A67B0E"/>
    <w:rsid w:val="00A76B87"/>
    <w:rsid w:val="00A80633"/>
    <w:rsid w:val="00A8254C"/>
    <w:rsid w:val="00A834B1"/>
    <w:rsid w:val="00A83810"/>
    <w:rsid w:val="00A87A2D"/>
    <w:rsid w:val="00A91436"/>
    <w:rsid w:val="00A967A0"/>
    <w:rsid w:val="00A97873"/>
    <w:rsid w:val="00A97C0A"/>
    <w:rsid w:val="00AA427F"/>
    <w:rsid w:val="00AA4620"/>
    <w:rsid w:val="00AA5861"/>
    <w:rsid w:val="00AA7319"/>
    <w:rsid w:val="00AB4B3E"/>
    <w:rsid w:val="00AB5408"/>
    <w:rsid w:val="00AB68F8"/>
    <w:rsid w:val="00AC0BD7"/>
    <w:rsid w:val="00AD01B3"/>
    <w:rsid w:val="00AD1509"/>
    <w:rsid w:val="00AD1CCD"/>
    <w:rsid w:val="00AD464E"/>
    <w:rsid w:val="00AE0171"/>
    <w:rsid w:val="00AE6C7F"/>
    <w:rsid w:val="00AF0A8F"/>
    <w:rsid w:val="00AF1CC1"/>
    <w:rsid w:val="00AF3CAC"/>
    <w:rsid w:val="00AF4E29"/>
    <w:rsid w:val="00AF7CC5"/>
    <w:rsid w:val="00B02C6E"/>
    <w:rsid w:val="00B03B40"/>
    <w:rsid w:val="00B045F4"/>
    <w:rsid w:val="00B0553A"/>
    <w:rsid w:val="00B05C4A"/>
    <w:rsid w:val="00B06886"/>
    <w:rsid w:val="00B07C08"/>
    <w:rsid w:val="00B1431B"/>
    <w:rsid w:val="00B14D71"/>
    <w:rsid w:val="00B1687E"/>
    <w:rsid w:val="00B20D70"/>
    <w:rsid w:val="00B2336D"/>
    <w:rsid w:val="00B24B24"/>
    <w:rsid w:val="00B32CCF"/>
    <w:rsid w:val="00B33385"/>
    <w:rsid w:val="00B34120"/>
    <w:rsid w:val="00B37051"/>
    <w:rsid w:val="00B40572"/>
    <w:rsid w:val="00B420C6"/>
    <w:rsid w:val="00B42313"/>
    <w:rsid w:val="00B424A3"/>
    <w:rsid w:val="00B46B41"/>
    <w:rsid w:val="00B46C6C"/>
    <w:rsid w:val="00B50746"/>
    <w:rsid w:val="00B527AD"/>
    <w:rsid w:val="00B659BF"/>
    <w:rsid w:val="00B714A2"/>
    <w:rsid w:val="00B721B7"/>
    <w:rsid w:val="00B743BA"/>
    <w:rsid w:val="00B83AF1"/>
    <w:rsid w:val="00B85308"/>
    <w:rsid w:val="00B91B1C"/>
    <w:rsid w:val="00B950FC"/>
    <w:rsid w:val="00B95642"/>
    <w:rsid w:val="00B97089"/>
    <w:rsid w:val="00BA11BE"/>
    <w:rsid w:val="00BA293C"/>
    <w:rsid w:val="00BA320A"/>
    <w:rsid w:val="00BA74AF"/>
    <w:rsid w:val="00BB13EC"/>
    <w:rsid w:val="00BB7980"/>
    <w:rsid w:val="00BC24B9"/>
    <w:rsid w:val="00BD0240"/>
    <w:rsid w:val="00BD3E14"/>
    <w:rsid w:val="00BD64B2"/>
    <w:rsid w:val="00BE2432"/>
    <w:rsid w:val="00BE527F"/>
    <w:rsid w:val="00BF0C68"/>
    <w:rsid w:val="00BF4422"/>
    <w:rsid w:val="00BF4B3B"/>
    <w:rsid w:val="00BF7493"/>
    <w:rsid w:val="00C00B17"/>
    <w:rsid w:val="00C01908"/>
    <w:rsid w:val="00C022E8"/>
    <w:rsid w:val="00C12E5F"/>
    <w:rsid w:val="00C15E46"/>
    <w:rsid w:val="00C259D7"/>
    <w:rsid w:val="00C26CB8"/>
    <w:rsid w:val="00C31021"/>
    <w:rsid w:val="00C342ED"/>
    <w:rsid w:val="00C35C15"/>
    <w:rsid w:val="00C3729F"/>
    <w:rsid w:val="00C37732"/>
    <w:rsid w:val="00C42D0D"/>
    <w:rsid w:val="00C43793"/>
    <w:rsid w:val="00C4577E"/>
    <w:rsid w:val="00C4675C"/>
    <w:rsid w:val="00C47FD1"/>
    <w:rsid w:val="00C50CEB"/>
    <w:rsid w:val="00C5512F"/>
    <w:rsid w:val="00C55B4A"/>
    <w:rsid w:val="00C6059E"/>
    <w:rsid w:val="00C613A7"/>
    <w:rsid w:val="00C623D7"/>
    <w:rsid w:val="00C72794"/>
    <w:rsid w:val="00C74453"/>
    <w:rsid w:val="00C80BCD"/>
    <w:rsid w:val="00C81366"/>
    <w:rsid w:val="00C81DF2"/>
    <w:rsid w:val="00C85884"/>
    <w:rsid w:val="00C87D7F"/>
    <w:rsid w:val="00C942F0"/>
    <w:rsid w:val="00C95765"/>
    <w:rsid w:val="00C957AE"/>
    <w:rsid w:val="00C97C73"/>
    <w:rsid w:val="00CA531E"/>
    <w:rsid w:val="00CA65CE"/>
    <w:rsid w:val="00CA7C41"/>
    <w:rsid w:val="00CB1569"/>
    <w:rsid w:val="00CB2465"/>
    <w:rsid w:val="00CB2833"/>
    <w:rsid w:val="00CB6AE6"/>
    <w:rsid w:val="00CB6FF1"/>
    <w:rsid w:val="00CC132F"/>
    <w:rsid w:val="00CC1662"/>
    <w:rsid w:val="00CC1703"/>
    <w:rsid w:val="00CC2026"/>
    <w:rsid w:val="00CC32E8"/>
    <w:rsid w:val="00CC3830"/>
    <w:rsid w:val="00CC5552"/>
    <w:rsid w:val="00CD1C8B"/>
    <w:rsid w:val="00CD1EF9"/>
    <w:rsid w:val="00CD51E2"/>
    <w:rsid w:val="00CD53B3"/>
    <w:rsid w:val="00CD5689"/>
    <w:rsid w:val="00CD6035"/>
    <w:rsid w:val="00CE09A4"/>
    <w:rsid w:val="00CE570B"/>
    <w:rsid w:val="00CE65FD"/>
    <w:rsid w:val="00CF29CD"/>
    <w:rsid w:val="00CF509F"/>
    <w:rsid w:val="00CF65B9"/>
    <w:rsid w:val="00D037B5"/>
    <w:rsid w:val="00D03AD0"/>
    <w:rsid w:val="00D047CB"/>
    <w:rsid w:val="00D05A05"/>
    <w:rsid w:val="00D07419"/>
    <w:rsid w:val="00D1256C"/>
    <w:rsid w:val="00D144D4"/>
    <w:rsid w:val="00D14F2E"/>
    <w:rsid w:val="00D17998"/>
    <w:rsid w:val="00D24408"/>
    <w:rsid w:val="00D263C5"/>
    <w:rsid w:val="00D32E07"/>
    <w:rsid w:val="00D42432"/>
    <w:rsid w:val="00D468A4"/>
    <w:rsid w:val="00D51CC8"/>
    <w:rsid w:val="00D54074"/>
    <w:rsid w:val="00D56862"/>
    <w:rsid w:val="00D62968"/>
    <w:rsid w:val="00D633B2"/>
    <w:rsid w:val="00D64240"/>
    <w:rsid w:val="00D658DC"/>
    <w:rsid w:val="00D66492"/>
    <w:rsid w:val="00D82B0D"/>
    <w:rsid w:val="00D84230"/>
    <w:rsid w:val="00D84E6F"/>
    <w:rsid w:val="00D86035"/>
    <w:rsid w:val="00D86D11"/>
    <w:rsid w:val="00D949F5"/>
    <w:rsid w:val="00D95D3E"/>
    <w:rsid w:val="00D967E4"/>
    <w:rsid w:val="00D971AB"/>
    <w:rsid w:val="00DA2995"/>
    <w:rsid w:val="00DA43C5"/>
    <w:rsid w:val="00DA58CC"/>
    <w:rsid w:val="00DB2ACC"/>
    <w:rsid w:val="00DB57FF"/>
    <w:rsid w:val="00DB6073"/>
    <w:rsid w:val="00DB747A"/>
    <w:rsid w:val="00DC1699"/>
    <w:rsid w:val="00DC1B3E"/>
    <w:rsid w:val="00DC616E"/>
    <w:rsid w:val="00DD0380"/>
    <w:rsid w:val="00DD06F9"/>
    <w:rsid w:val="00DD10CF"/>
    <w:rsid w:val="00DD6BF3"/>
    <w:rsid w:val="00DE0436"/>
    <w:rsid w:val="00DE17F6"/>
    <w:rsid w:val="00DE4B93"/>
    <w:rsid w:val="00DE65ED"/>
    <w:rsid w:val="00DF01C8"/>
    <w:rsid w:val="00DF1D8A"/>
    <w:rsid w:val="00DF1FEF"/>
    <w:rsid w:val="00DF274B"/>
    <w:rsid w:val="00E0137F"/>
    <w:rsid w:val="00E0241F"/>
    <w:rsid w:val="00E04ECB"/>
    <w:rsid w:val="00E05AFC"/>
    <w:rsid w:val="00E10D81"/>
    <w:rsid w:val="00E12C39"/>
    <w:rsid w:val="00E1657E"/>
    <w:rsid w:val="00E16B89"/>
    <w:rsid w:val="00E20745"/>
    <w:rsid w:val="00E20882"/>
    <w:rsid w:val="00E2303A"/>
    <w:rsid w:val="00E23E23"/>
    <w:rsid w:val="00E2412D"/>
    <w:rsid w:val="00E2476F"/>
    <w:rsid w:val="00E249B4"/>
    <w:rsid w:val="00E2734A"/>
    <w:rsid w:val="00E30674"/>
    <w:rsid w:val="00E41294"/>
    <w:rsid w:val="00E457D4"/>
    <w:rsid w:val="00E56E1D"/>
    <w:rsid w:val="00E601BA"/>
    <w:rsid w:val="00E61CE2"/>
    <w:rsid w:val="00E63186"/>
    <w:rsid w:val="00E638E7"/>
    <w:rsid w:val="00E63E41"/>
    <w:rsid w:val="00E659CD"/>
    <w:rsid w:val="00E66CFB"/>
    <w:rsid w:val="00E70BA0"/>
    <w:rsid w:val="00E71820"/>
    <w:rsid w:val="00E71A49"/>
    <w:rsid w:val="00E72F57"/>
    <w:rsid w:val="00E7554A"/>
    <w:rsid w:val="00E75938"/>
    <w:rsid w:val="00E80B17"/>
    <w:rsid w:val="00E82803"/>
    <w:rsid w:val="00E879D2"/>
    <w:rsid w:val="00E87F63"/>
    <w:rsid w:val="00E95E44"/>
    <w:rsid w:val="00E97A45"/>
    <w:rsid w:val="00EA7A5A"/>
    <w:rsid w:val="00EB048B"/>
    <w:rsid w:val="00EB65A0"/>
    <w:rsid w:val="00EB6739"/>
    <w:rsid w:val="00EB7D12"/>
    <w:rsid w:val="00EC3C6A"/>
    <w:rsid w:val="00ED4F5B"/>
    <w:rsid w:val="00ED5742"/>
    <w:rsid w:val="00ED5B98"/>
    <w:rsid w:val="00ED63D1"/>
    <w:rsid w:val="00EE073C"/>
    <w:rsid w:val="00EE3E7C"/>
    <w:rsid w:val="00EE66AA"/>
    <w:rsid w:val="00EF0247"/>
    <w:rsid w:val="00EF16FE"/>
    <w:rsid w:val="00EF1B7E"/>
    <w:rsid w:val="00EF3CF7"/>
    <w:rsid w:val="00EF58A0"/>
    <w:rsid w:val="00F06F77"/>
    <w:rsid w:val="00F12CD8"/>
    <w:rsid w:val="00F1625A"/>
    <w:rsid w:val="00F21CAC"/>
    <w:rsid w:val="00F356F1"/>
    <w:rsid w:val="00F374FC"/>
    <w:rsid w:val="00F3790F"/>
    <w:rsid w:val="00F40668"/>
    <w:rsid w:val="00F41C9B"/>
    <w:rsid w:val="00F448C8"/>
    <w:rsid w:val="00F477CE"/>
    <w:rsid w:val="00F51BD2"/>
    <w:rsid w:val="00F51E3A"/>
    <w:rsid w:val="00F53822"/>
    <w:rsid w:val="00F53FF8"/>
    <w:rsid w:val="00F54FFF"/>
    <w:rsid w:val="00F55DF8"/>
    <w:rsid w:val="00F56696"/>
    <w:rsid w:val="00F56F8E"/>
    <w:rsid w:val="00F61530"/>
    <w:rsid w:val="00F6585D"/>
    <w:rsid w:val="00F6782E"/>
    <w:rsid w:val="00F75A29"/>
    <w:rsid w:val="00F75FD6"/>
    <w:rsid w:val="00F8095D"/>
    <w:rsid w:val="00F8172C"/>
    <w:rsid w:val="00F828BC"/>
    <w:rsid w:val="00F87674"/>
    <w:rsid w:val="00F87E08"/>
    <w:rsid w:val="00F9211C"/>
    <w:rsid w:val="00F93E49"/>
    <w:rsid w:val="00F94AA3"/>
    <w:rsid w:val="00FA184B"/>
    <w:rsid w:val="00FA1E82"/>
    <w:rsid w:val="00FA4AD4"/>
    <w:rsid w:val="00FA4B8E"/>
    <w:rsid w:val="00FA7672"/>
    <w:rsid w:val="00FB48EF"/>
    <w:rsid w:val="00FB63F0"/>
    <w:rsid w:val="00FC00DA"/>
    <w:rsid w:val="00FC196F"/>
    <w:rsid w:val="00FC253A"/>
    <w:rsid w:val="00FC31F5"/>
    <w:rsid w:val="00FC550D"/>
    <w:rsid w:val="00FD34F6"/>
    <w:rsid w:val="00FD41C8"/>
    <w:rsid w:val="00FD4F71"/>
    <w:rsid w:val="00FD6470"/>
    <w:rsid w:val="00FE046A"/>
    <w:rsid w:val="00FE52F6"/>
    <w:rsid w:val="00FE5620"/>
    <w:rsid w:val="00FE7768"/>
    <w:rsid w:val="00FF02D1"/>
    <w:rsid w:val="00FF3B16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BD4C8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  <w:style w:type="character" w:styleId="UnresolvedMention">
    <w:name w:val="Unresolved Mention"/>
    <w:basedOn w:val="DefaultParagraphFont"/>
    <w:uiPriority w:val="99"/>
    <w:semiHidden/>
    <w:unhideWhenUsed/>
    <w:rsid w:val="00475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106</cp:revision>
  <cp:lastPrinted>2019-05-14T16:52:00Z</cp:lastPrinted>
  <dcterms:created xsi:type="dcterms:W3CDTF">2019-05-14T15:35:00Z</dcterms:created>
  <dcterms:modified xsi:type="dcterms:W3CDTF">2019-05-14T18:13:00Z</dcterms:modified>
</cp:coreProperties>
</file>